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A3F83" w14:textId="435E47FF" w:rsidR="009C4690" w:rsidRPr="00D11DF2" w:rsidRDefault="009C4690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noProof/>
          <w:sz w:val="24"/>
          <w:szCs w:val="24"/>
          <w:lang w:eastAsia="ja-JP"/>
        </w:rPr>
      </w:pP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>3GPP TSG-RAN WG4 Meeting # 1</w:t>
      </w:r>
      <w:r w:rsidR="000D4CBE">
        <w:rPr>
          <w:rFonts w:ascii="Arial" w:hAnsi="Arial" w:cs="Arial"/>
          <w:b/>
          <w:bCs/>
          <w:noProof/>
          <w:sz w:val="24"/>
          <w:szCs w:val="24"/>
          <w:lang w:eastAsia="ja-JP"/>
        </w:rPr>
        <w:t>10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tab/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   R4-</w:t>
      </w:r>
      <w:r w:rsidRPr="000D4CBE">
        <w:rPr>
          <w:rFonts w:ascii="Arial" w:hAnsi="Arial" w:cs="Arial"/>
          <w:b/>
          <w:bCs/>
          <w:noProof/>
          <w:sz w:val="24"/>
          <w:szCs w:val="24"/>
          <w:lang w:eastAsia="ja-JP"/>
        </w:rPr>
        <w:t>2</w:t>
      </w:r>
      <w:r w:rsidR="000D4CBE" w:rsidRPr="000D4CBE">
        <w:rPr>
          <w:rFonts w:ascii="Arial" w:hAnsi="Arial" w:cs="Arial"/>
          <w:b/>
          <w:bCs/>
          <w:noProof/>
          <w:sz w:val="24"/>
          <w:szCs w:val="24"/>
          <w:lang w:eastAsia="ja-JP"/>
        </w:rPr>
        <w:t>4</w:t>
      </w:r>
      <w:r w:rsidR="006C5746">
        <w:rPr>
          <w:rFonts w:ascii="Arial" w:hAnsi="Arial" w:cs="Arial"/>
          <w:b/>
          <w:bCs/>
          <w:noProof/>
          <w:sz w:val="24"/>
          <w:szCs w:val="24"/>
          <w:lang w:eastAsia="ja-JP"/>
        </w:rPr>
        <w:t>02693</w:t>
      </w:r>
    </w:p>
    <w:p w14:paraId="2E836912" w14:textId="275FBE69" w:rsidR="009C4690" w:rsidRPr="009D608E" w:rsidRDefault="009C4690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noProof/>
          <w:sz w:val="24"/>
          <w:highlight w:val="yellow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Athens, </w:t>
      </w:r>
      <w:r w:rsidR="00174C89">
        <w:rPr>
          <w:rFonts w:ascii="Arial" w:hAnsi="Arial" w:cs="Arial"/>
          <w:b/>
          <w:bCs/>
          <w:noProof/>
          <w:sz w:val="24"/>
          <w:szCs w:val="24"/>
          <w:lang w:eastAsia="ja-JP"/>
        </w:rPr>
        <w:t>G</w:t>
      </w:r>
      <w:r w:rsidR="00276A70">
        <w:rPr>
          <w:rFonts w:ascii="Arial" w:hAnsi="Arial" w:cs="Arial"/>
          <w:b/>
          <w:bCs/>
          <w:noProof/>
          <w:sz w:val="24"/>
          <w:szCs w:val="24"/>
          <w:lang w:eastAsia="ja-JP"/>
        </w:rPr>
        <w:t>reece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, 2</w:t>
      </w:r>
      <w:r w:rsidR="000D4CBE">
        <w:rPr>
          <w:rFonts w:ascii="Arial" w:hAnsi="Arial" w:cs="Arial"/>
          <w:b/>
          <w:bCs/>
          <w:noProof/>
          <w:sz w:val="24"/>
          <w:szCs w:val="24"/>
          <w:lang w:eastAsia="ja-JP"/>
        </w:rPr>
        <w:t>6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February</w:t>
      </w:r>
      <w:r w:rsidRPr="7E64F6CC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 xml:space="preserve"> 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–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0</w:t>
      </w:r>
      <w:r w:rsidR="000D4CBE">
        <w:rPr>
          <w:rFonts w:ascii="Arial" w:hAnsi="Arial" w:cs="Arial"/>
          <w:b/>
          <w:bCs/>
          <w:noProof/>
          <w:sz w:val="24"/>
          <w:szCs w:val="24"/>
          <w:lang w:eastAsia="ja-JP"/>
        </w:rPr>
        <w:t>1</w:t>
      </w:r>
      <w:r w:rsidR="000D4CBE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 xml:space="preserve"> </w:t>
      </w:r>
      <w:r w:rsidR="000D4CBE" w:rsidRPr="000D4CBE">
        <w:rPr>
          <w:rFonts w:ascii="Arial" w:hAnsi="Arial" w:cs="Arial"/>
          <w:b/>
          <w:bCs/>
          <w:noProof/>
          <w:sz w:val="24"/>
          <w:szCs w:val="24"/>
          <w:lang w:eastAsia="ja-JP"/>
        </w:rPr>
        <w:t>March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202</w:t>
      </w:r>
      <w:r w:rsidR="000D4CBE">
        <w:rPr>
          <w:rFonts w:ascii="Arial" w:hAnsi="Arial" w:cs="Arial"/>
          <w:b/>
          <w:bCs/>
          <w:noProof/>
          <w:sz w:val="24"/>
          <w:szCs w:val="24"/>
          <w:lang w:eastAsia="ja-JP"/>
        </w:rPr>
        <w:t>4</w:t>
      </w:r>
    </w:p>
    <w:p w14:paraId="0262A159" w14:textId="77777777" w:rsidR="009C4690" w:rsidRPr="009D608E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highlight w:val="yellow"/>
        </w:rPr>
      </w:pPr>
    </w:p>
    <w:p w14:paraId="1CD48397" w14:textId="34FA2007" w:rsidR="009C4690" w:rsidRPr="00D1266A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val="en-US"/>
        </w:rPr>
      </w:pPr>
      <w:r w:rsidRPr="00D1266A">
        <w:rPr>
          <w:rFonts w:ascii="Arial" w:eastAsia="MS Mincho" w:hAnsi="Arial" w:cs="Arial"/>
          <w:b/>
          <w:bCs/>
          <w:sz w:val="24"/>
          <w:lang w:val="en-US"/>
        </w:rPr>
        <w:t>Agenda Item:</w:t>
      </w:r>
      <w:r w:rsidRPr="00D1266A">
        <w:rPr>
          <w:rFonts w:ascii="Arial" w:eastAsia="MS Mincho" w:hAnsi="Arial" w:cs="Arial"/>
          <w:b/>
          <w:bCs/>
          <w:sz w:val="24"/>
          <w:lang w:val="en-US"/>
        </w:rPr>
        <w:tab/>
      </w:r>
      <w:r w:rsidR="00151BBC">
        <w:rPr>
          <w:rFonts w:ascii="Arial" w:eastAsia="MS Mincho" w:hAnsi="Arial" w:cs="Arial"/>
          <w:b/>
          <w:bCs/>
          <w:sz w:val="24"/>
          <w:lang w:val="en-US"/>
        </w:rPr>
        <w:t>8.14.3.5</w:t>
      </w:r>
    </w:p>
    <w:p w14:paraId="1FC8EA70" w14:textId="77777777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 xml:space="preserve">Source: </w:t>
      </w:r>
      <w:r w:rsidRPr="001B3DEC">
        <w:rPr>
          <w:rFonts w:ascii="Arial" w:eastAsia="MS Mincho" w:hAnsi="Arial" w:cs="Arial"/>
          <w:b/>
          <w:bCs/>
          <w:sz w:val="24"/>
        </w:rPr>
        <w:tab/>
        <w:t>Ericsson</w:t>
      </w:r>
    </w:p>
    <w:p w14:paraId="79D6861A" w14:textId="359F7BD7" w:rsidR="009C4690" w:rsidRPr="001B3DEC" w:rsidRDefault="009C4690" w:rsidP="009C4690">
      <w:pPr>
        <w:tabs>
          <w:tab w:val="left" w:pos="1985"/>
        </w:tabs>
        <w:spacing w:after="120"/>
        <w:ind w:left="1980" w:hanging="1980"/>
        <w:rPr>
          <w:rFonts w:ascii="Arial" w:eastAsia="MS Mincho" w:hAnsi="Arial" w:cs="Arial"/>
          <w:b/>
          <w:bCs/>
          <w:sz w:val="24"/>
          <w:szCs w:val="24"/>
        </w:rPr>
      </w:pPr>
      <w:r w:rsidRPr="7E64F6CC">
        <w:rPr>
          <w:rFonts w:ascii="Arial" w:eastAsia="MS Mincho" w:hAnsi="Arial" w:cs="Arial"/>
          <w:b/>
          <w:bCs/>
          <w:sz w:val="24"/>
          <w:szCs w:val="24"/>
        </w:rPr>
        <w:t>Title:</w:t>
      </w:r>
      <w:r>
        <w:tab/>
      </w:r>
      <w:r w:rsidR="00D1266A" w:rsidRPr="00D1266A">
        <w:rPr>
          <w:rFonts w:ascii="Arial" w:eastAsia="MS Mincho" w:hAnsi="Arial" w:cs="Arial"/>
          <w:b/>
          <w:bCs/>
          <w:sz w:val="24"/>
          <w:szCs w:val="24"/>
        </w:rPr>
        <w:t>On performance requirement for carrier phase measurement based positioning</w:t>
      </w:r>
    </w:p>
    <w:p w14:paraId="35E39539" w14:textId="0276CB3B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>Document for:</w:t>
      </w:r>
      <w:r w:rsidRPr="001B3DEC">
        <w:rPr>
          <w:rFonts w:ascii="Arial" w:eastAsia="MS Mincho" w:hAnsi="Arial" w:cs="Arial"/>
          <w:b/>
          <w:bCs/>
          <w:sz w:val="24"/>
        </w:rPr>
        <w:tab/>
      </w:r>
      <w:r w:rsidR="000D4CBE">
        <w:rPr>
          <w:rFonts w:ascii="Arial" w:eastAsia="MS Mincho" w:hAnsi="Arial" w:cs="Arial"/>
          <w:b/>
          <w:bCs/>
          <w:sz w:val="24"/>
        </w:rPr>
        <w:t>Approval</w:t>
      </w:r>
    </w:p>
    <w:p w14:paraId="268F83DD" w14:textId="464A78ED" w:rsidR="001B59FE" w:rsidRDefault="001B59FE" w:rsidP="0034360E">
      <w:pPr>
        <w:pStyle w:val="Heading1"/>
      </w:pPr>
      <w:r w:rsidRPr="00A23A83">
        <w:t>Introduction</w:t>
      </w:r>
    </w:p>
    <w:p w14:paraId="320E08D2" w14:textId="40AB5C8C" w:rsidR="001B59FE" w:rsidRPr="001B59FE" w:rsidRDefault="00D1266A" w:rsidP="001B59FE">
      <w:pPr>
        <w:rPr>
          <w:lang w:eastAsia="zh-CN"/>
        </w:rPr>
      </w:pPr>
      <w:r>
        <w:rPr>
          <w:lang w:eastAsia="zh-CN"/>
        </w:rPr>
        <w:t xml:space="preserve">RAN4#109 closed the core part of the Rel. 18 WI related to carrier phase measurement for </w:t>
      </w:r>
      <w:r w:rsidR="002433C9">
        <w:rPr>
          <w:lang w:eastAsia="zh-CN"/>
        </w:rPr>
        <w:t xml:space="preserve">UE </w:t>
      </w:r>
      <w:r>
        <w:rPr>
          <w:lang w:eastAsia="zh-CN"/>
        </w:rPr>
        <w:t>positioning. The agreements reached in the meeting are captured in the WF document. In this contribution we present our view on the issues related to performance requirement for carrier phase measurement.</w:t>
      </w:r>
    </w:p>
    <w:p w14:paraId="28F33424" w14:textId="2FB98386" w:rsidR="00DA0981" w:rsidRDefault="0034360E" w:rsidP="00E71B09">
      <w:pPr>
        <w:pStyle w:val="Heading1"/>
      </w:pPr>
      <w:r>
        <w:t>Discussion</w:t>
      </w:r>
    </w:p>
    <w:p w14:paraId="58C3A4E5" w14:textId="67C3FDC5" w:rsidR="00D1266A" w:rsidRPr="00DA184B" w:rsidRDefault="00D1266A" w:rsidP="00DA184B">
      <w:pPr>
        <w:rPr>
          <w:b/>
          <w:bCs/>
          <w:u w:val="single"/>
        </w:rPr>
      </w:pPr>
      <w:r w:rsidRPr="00DA184B">
        <w:rPr>
          <w:rFonts w:hint="eastAsia"/>
          <w:b/>
          <w:bCs/>
          <w:u w:val="single"/>
        </w:rPr>
        <w:t>Channel model</w:t>
      </w:r>
      <w:r w:rsidR="00746C6E" w:rsidRPr="00DA184B">
        <w:rPr>
          <w:b/>
          <w:bCs/>
          <w:u w:val="single"/>
        </w:rPr>
        <w:t xml:space="preserve"> for accuracy requirement</w:t>
      </w:r>
    </w:p>
    <w:p w14:paraId="1E9C4929" w14:textId="48791F78" w:rsidR="00D3111E" w:rsidRPr="00D3111E" w:rsidRDefault="00D3111E" w:rsidP="00D3111E">
      <w:pPr>
        <w:rPr>
          <w:lang w:eastAsia="zh-CN"/>
        </w:rPr>
      </w:pPr>
      <w:r>
        <w:rPr>
          <w:lang w:eastAsia="zh-CN"/>
        </w:rPr>
        <w:t xml:space="preserve">In the last meeting channel model </w:t>
      </w:r>
      <w:r w:rsidR="001D6F6F">
        <w:rPr>
          <w:lang w:eastAsia="zh-CN"/>
        </w:rPr>
        <w:t xml:space="preserve">for carrier phase measurement accuracy requirement definition was discussed. </w:t>
      </w:r>
      <w:r w:rsidR="00A15E04">
        <w:rPr>
          <w:lang w:eastAsia="zh-CN"/>
        </w:rPr>
        <w:t>Based on the discussion,</w:t>
      </w:r>
      <w:r w:rsidR="003E1843">
        <w:rPr>
          <w:lang w:eastAsia="zh-CN"/>
        </w:rPr>
        <w:t xml:space="preserve"> </w:t>
      </w:r>
      <w:r w:rsidR="009762C5">
        <w:rPr>
          <w:lang w:eastAsia="zh-CN"/>
        </w:rPr>
        <w:t>t</w:t>
      </w:r>
      <w:r w:rsidR="001D6F6F">
        <w:rPr>
          <w:lang w:eastAsia="zh-CN"/>
        </w:rPr>
        <w:t>he following option was identified for further study.</w:t>
      </w:r>
    </w:p>
    <w:p w14:paraId="7AAF7727" w14:textId="77777777" w:rsidR="00D1266A" w:rsidRPr="00A15E04" w:rsidRDefault="00D1266A" w:rsidP="00A15E04">
      <w:pPr>
        <w:spacing w:after="120" w:line="240" w:lineRule="auto"/>
        <w:rPr>
          <w:i/>
          <w:iCs/>
          <w:szCs w:val="24"/>
          <w:lang w:eastAsia="zh-CN"/>
        </w:rPr>
      </w:pPr>
      <w:r w:rsidRPr="00A15E04">
        <w:rPr>
          <w:i/>
          <w:iCs/>
          <w:szCs w:val="24"/>
          <w:u w:val="single"/>
          <w:lang w:eastAsia="zh-CN"/>
        </w:rPr>
        <w:t>O</w:t>
      </w:r>
      <w:r w:rsidRPr="00A15E04">
        <w:rPr>
          <w:rFonts w:hint="eastAsia"/>
          <w:i/>
          <w:iCs/>
          <w:szCs w:val="24"/>
          <w:u w:val="single"/>
          <w:lang w:eastAsia="zh-CN"/>
        </w:rPr>
        <w:t>ption 1</w:t>
      </w:r>
      <w:r w:rsidRPr="00A15E04">
        <w:rPr>
          <w:rFonts w:hint="eastAsia"/>
          <w:i/>
          <w:iCs/>
          <w:szCs w:val="24"/>
          <w:lang w:eastAsia="zh-CN"/>
        </w:rPr>
        <w:t xml:space="preserve">: </w:t>
      </w:r>
    </w:p>
    <w:p w14:paraId="522D6052" w14:textId="77777777" w:rsidR="00D1266A" w:rsidRPr="00D1266A" w:rsidRDefault="00D1266A" w:rsidP="00A15E04">
      <w:pPr>
        <w:pStyle w:val="ListParagraph"/>
        <w:numPr>
          <w:ilvl w:val="0"/>
          <w:numId w:val="15"/>
        </w:numPr>
        <w:spacing w:after="120" w:line="240" w:lineRule="auto"/>
        <w:ind w:firstLineChars="0"/>
        <w:rPr>
          <w:i/>
          <w:iCs/>
          <w:lang w:eastAsia="zh-CN"/>
        </w:rPr>
      </w:pPr>
      <w:r w:rsidRPr="00D1266A">
        <w:rPr>
          <w:i/>
          <w:iCs/>
          <w:lang w:eastAsia="zh-CN"/>
        </w:rPr>
        <w:t>Define accuracy requirements for DL RSCPD measurement at least for AWGN channel</w:t>
      </w:r>
      <w:r w:rsidRPr="00D1266A">
        <w:rPr>
          <w:rFonts w:eastAsiaTheme="minorEastAsia" w:hint="eastAsia"/>
          <w:i/>
          <w:iCs/>
          <w:lang w:eastAsia="zh-CN"/>
        </w:rPr>
        <w:t xml:space="preserve">. </w:t>
      </w:r>
    </w:p>
    <w:p w14:paraId="291823C9" w14:textId="463AA34C" w:rsidR="00D1266A" w:rsidRDefault="00D1266A" w:rsidP="00A15E04">
      <w:pPr>
        <w:pStyle w:val="ListParagraph"/>
        <w:numPr>
          <w:ilvl w:val="0"/>
          <w:numId w:val="15"/>
        </w:numPr>
        <w:spacing w:after="120" w:line="240" w:lineRule="auto"/>
        <w:ind w:firstLineChars="0"/>
        <w:rPr>
          <w:lang w:eastAsia="zh-CN"/>
        </w:rPr>
      </w:pPr>
      <w:r w:rsidRPr="00D1266A">
        <w:rPr>
          <w:i/>
          <w:iCs/>
          <w:lang w:eastAsia="zh-CN"/>
        </w:rPr>
        <w:t>Define accuracy requirements for DL RSCPD measurement for Two-Tap channel based on the simulation results. For RSTD measurement</w:t>
      </w:r>
      <w:r w:rsidR="004F4EAA">
        <w:rPr>
          <w:i/>
          <w:iCs/>
          <w:lang w:eastAsia="zh-CN"/>
        </w:rPr>
        <w:t>,</w:t>
      </w:r>
      <w:r w:rsidRPr="00D1266A">
        <w:rPr>
          <w:i/>
          <w:iCs/>
          <w:lang w:eastAsia="zh-CN"/>
        </w:rPr>
        <w:t xml:space="preserve"> which is reported together, the existing accuracy requirements for fading channel are reused</w:t>
      </w:r>
      <w:r w:rsidRPr="009F2ACD">
        <w:rPr>
          <w:lang w:eastAsia="zh-CN"/>
        </w:rPr>
        <w:t>.</w:t>
      </w:r>
    </w:p>
    <w:p w14:paraId="56A80A40" w14:textId="77777777" w:rsidR="00D1266A" w:rsidRDefault="00D1266A" w:rsidP="00D1266A">
      <w:pPr>
        <w:pStyle w:val="ListParagraph"/>
        <w:spacing w:after="120" w:line="240" w:lineRule="auto"/>
        <w:ind w:left="1656" w:firstLineChars="0" w:firstLine="0"/>
        <w:rPr>
          <w:lang w:eastAsia="zh-CN"/>
        </w:rPr>
      </w:pPr>
    </w:p>
    <w:p w14:paraId="6583C7F4" w14:textId="6729933D" w:rsidR="006B79A5" w:rsidRDefault="00BE7F49" w:rsidP="00746C6E">
      <w:pPr>
        <w:rPr>
          <w:lang w:eastAsia="zh-CN"/>
        </w:rPr>
      </w:pPr>
      <w:r>
        <w:rPr>
          <w:lang w:eastAsia="zh-CN"/>
        </w:rPr>
        <w:t>Simulation assumption for carrier phase measurement was agreed in RAN4#107. The agreed simulation assumptions only considered RSCPD measurement</w:t>
      </w:r>
      <w:r w:rsidR="00C911FB">
        <w:rPr>
          <w:lang w:eastAsia="zh-CN"/>
        </w:rPr>
        <w:t>,</w:t>
      </w:r>
      <w:r>
        <w:rPr>
          <w:lang w:eastAsia="zh-CN"/>
        </w:rPr>
        <w:t xml:space="preserve"> and the channel models agreed were AWGN, TDL-A, and two-tap channel model.</w:t>
      </w:r>
      <w:r w:rsidR="004A0215">
        <w:rPr>
          <w:lang w:eastAsia="zh-CN"/>
        </w:rPr>
        <w:t xml:space="preserve"> </w:t>
      </w:r>
      <w:r w:rsidR="0021039B">
        <w:rPr>
          <w:lang w:eastAsia="zh-CN"/>
        </w:rPr>
        <w:t xml:space="preserve">Results submitted by </w:t>
      </w:r>
      <w:r w:rsidR="00D1793B">
        <w:rPr>
          <w:lang w:eastAsia="zh-CN"/>
        </w:rPr>
        <w:t>Ericsson</w:t>
      </w:r>
      <w:r w:rsidR="0021039B">
        <w:rPr>
          <w:lang w:eastAsia="zh-CN"/>
        </w:rPr>
        <w:t xml:space="preserve"> can be found in </w:t>
      </w:r>
      <w:r w:rsidR="0021039B" w:rsidRPr="007A09D3">
        <w:rPr>
          <w:lang w:eastAsia="zh-CN"/>
        </w:rPr>
        <w:t>R4-2312733</w:t>
      </w:r>
      <w:r w:rsidR="002E4C1E">
        <w:rPr>
          <w:lang w:eastAsia="zh-CN"/>
        </w:rPr>
        <w:t xml:space="preserve">. During the simulation campaign held to </w:t>
      </w:r>
      <w:r w:rsidR="008058DA">
        <w:rPr>
          <w:lang w:eastAsia="zh-CN"/>
        </w:rPr>
        <w:t xml:space="preserve">generate simulation results it was observed that is not possible to perform carrier phase measurement with reasonable accuracy in fading </w:t>
      </w:r>
      <w:r w:rsidR="00CE6A28">
        <w:rPr>
          <w:lang w:eastAsia="zh-CN"/>
        </w:rPr>
        <w:t>propagation condition</w:t>
      </w:r>
      <w:r w:rsidR="008058DA">
        <w:rPr>
          <w:lang w:eastAsia="zh-CN"/>
        </w:rPr>
        <w:t xml:space="preserve"> like </w:t>
      </w:r>
      <w:r w:rsidR="00CE6A28">
        <w:rPr>
          <w:lang w:eastAsia="zh-CN"/>
        </w:rPr>
        <w:t xml:space="preserve">the one represented by </w:t>
      </w:r>
      <w:r w:rsidR="008058DA">
        <w:rPr>
          <w:lang w:eastAsia="zh-CN"/>
        </w:rPr>
        <w:t>TDL-A</w:t>
      </w:r>
      <w:r w:rsidR="00CE6A28">
        <w:rPr>
          <w:lang w:eastAsia="zh-CN"/>
        </w:rPr>
        <w:t xml:space="preserve"> model</w:t>
      </w:r>
      <w:r w:rsidR="008058DA">
        <w:rPr>
          <w:lang w:eastAsia="zh-CN"/>
        </w:rPr>
        <w:t xml:space="preserve">. </w:t>
      </w:r>
      <w:r w:rsidR="00697D1A">
        <w:rPr>
          <w:lang w:eastAsia="zh-CN"/>
        </w:rPr>
        <w:t>It is therefore our view that for DL-RSCPD measurement</w:t>
      </w:r>
      <w:r w:rsidR="006817FB">
        <w:rPr>
          <w:lang w:eastAsia="zh-CN"/>
        </w:rPr>
        <w:t>,</w:t>
      </w:r>
      <w:r w:rsidR="00697D1A">
        <w:rPr>
          <w:lang w:eastAsia="zh-CN"/>
        </w:rPr>
        <w:t xml:space="preserve"> accuracy requirement </w:t>
      </w:r>
      <w:r w:rsidR="002E4355">
        <w:rPr>
          <w:lang w:eastAsia="zh-CN"/>
        </w:rPr>
        <w:t xml:space="preserve">that are valid under </w:t>
      </w:r>
      <w:r w:rsidR="00354F87">
        <w:rPr>
          <w:lang w:eastAsia="zh-CN"/>
        </w:rPr>
        <w:t>AWGN and Two-tap channel models</w:t>
      </w:r>
      <w:r w:rsidR="002E4355">
        <w:rPr>
          <w:lang w:eastAsia="zh-CN"/>
        </w:rPr>
        <w:t xml:space="preserve"> should only be defined</w:t>
      </w:r>
      <w:r w:rsidR="006817FB">
        <w:rPr>
          <w:lang w:eastAsia="zh-CN"/>
        </w:rPr>
        <w:t>. The</w:t>
      </w:r>
      <w:r w:rsidR="00354F87">
        <w:rPr>
          <w:lang w:eastAsia="zh-CN"/>
        </w:rPr>
        <w:t xml:space="preserve"> simulation results</w:t>
      </w:r>
      <w:r w:rsidR="006817FB">
        <w:rPr>
          <w:lang w:eastAsia="zh-CN"/>
        </w:rPr>
        <w:t xml:space="preserve"> submitted by companies and the simulation summary document </w:t>
      </w:r>
      <w:r w:rsidR="00BB2E9B">
        <w:rPr>
          <w:lang w:eastAsia="zh-CN"/>
        </w:rPr>
        <w:t xml:space="preserve">prepared by the moderator </w:t>
      </w:r>
      <w:r w:rsidR="00C47487">
        <w:rPr>
          <w:lang w:eastAsia="zh-CN"/>
        </w:rPr>
        <w:t>shall be used to define the</w:t>
      </w:r>
      <w:r w:rsidR="00BB2E9B">
        <w:rPr>
          <w:lang w:eastAsia="zh-CN"/>
        </w:rPr>
        <w:t xml:space="preserve"> accuracy requirement for DL-RSCPD measurement</w:t>
      </w:r>
      <w:r w:rsidR="006B79A5">
        <w:rPr>
          <w:lang w:eastAsia="zh-CN"/>
        </w:rPr>
        <w:t>.</w:t>
      </w:r>
    </w:p>
    <w:p w14:paraId="3EF24B69" w14:textId="16F53630" w:rsidR="00331A0C" w:rsidRPr="00A138DB" w:rsidRDefault="00331A0C" w:rsidP="00A138DB">
      <w:pPr>
        <w:rPr>
          <w:lang w:eastAsia="zh-CN"/>
        </w:rPr>
      </w:pPr>
      <w:r w:rsidRPr="00A138DB">
        <w:rPr>
          <w:b/>
          <w:bCs/>
          <w:i/>
          <w:szCs w:val="24"/>
          <w:u w:val="single"/>
          <w:lang w:eastAsia="zh-CN"/>
        </w:rPr>
        <w:t>Agreements</w:t>
      </w:r>
      <w:r w:rsidR="00A138DB" w:rsidRPr="00A138DB">
        <w:rPr>
          <w:b/>
          <w:bCs/>
          <w:i/>
          <w:szCs w:val="24"/>
          <w:u w:val="single"/>
          <w:lang w:eastAsia="zh-CN"/>
        </w:rPr>
        <w:t xml:space="preserve"> </w:t>
      </w:r>
      <w:r w:rsidR="00A138DB">
        <w:rPr>
          <w:b/>
          <w:bCs/>
          <w:i/>
          <w:szCs w:val="24"/>
          <w:u w:val="single"/>
          <w:lang w:eastAsia="zh-CN"/>
        </w:rPr>
        <w:t>(</w:t>
      </w:r>
      <w:r w:rsidR="00A138DB" w:rsidRPr="00A138DB">
        <w:rPr>
          <w:b/>
          <w:bCs/>
          <w:i/>
          <w:u w:val="single"/>
          <w:lang w:eastAsia="zh-CN"/>
        </w:rPr>
        <w:t>RAN4#108bis</w:t>
      </w:r>
      <w:r w:rsidR="00A138DB">
        <w:rPr>
          <w:b/>
          <w:bCs/>
          <w:i/>
          <w:u w:val="single"/>
          <w:lang w:eastAsia="zh-CN"/>
        </w:rPr>
        <w:t>)</w:t>
      </w:r>
      <w:r w:rsidRPr="00310E29">
        <w:rPr>
          <w:rFonts w:hint="eastAsia"/>
          <w:i/>
          <w:szCs w:val="24"/>
          <w:lang w:eastAsia="zh-CN"/>
        </w:rPr>
        <w:t xml:space="preserve">: </w:t>
      </w:r>
    </w:p>
    <w:p w14:paraId="7043DE46" w14:textId="77777777" w:rsidR="00331A0C" w:rsidRPr="00CC6657" w:rsidRDefault="00331A0C" w:rsidP="00331A0C">
      <w:pPr>
        <w:pStyle w:val="ListParagraph"/>
        <w:numPr>
          <w:ilvl w:val="0"/>
          <w:numId w:val="15"/>
        </w:numPr>
        <w:spacing w:after="120" w:line="240" w:lineRule="auto"/>
        <w:ind w:firstLineChars="0"/>
        <w:rPr>
          <w:i/>
          <w:iCs/>
          <w:lang w:eastAsia="zh-CN"/>
        </w:rPr>
      </w:pPr>
      <w:r w:rsidRPr="00CC6657">
        <w:rPr>
          <w:i/>
          <w:iCs/>
          <w:lang w:eastAsia="zh-CN"/>
        </w:rPr>
        <w:t xml:space="preserve">Define accuracy requirements for DL RSCPD measurement based on the simulation results in AWGN and Two-Tap channel. </w:t>
      </w:r>
    </w:p>
    <w:p w14:paraId="76B3092E" w14:textId="77777777" w:rsidR="00331A0C" w:rsidRPr="00CC6657" w:rsidRDefault="00331A0C" w:rsidP="00331A0C">
      <w:pPr>
        <w:pStyle w:val="ListParagraph"/>
        <w:numPr>
          <w:ilvl w:val="0"/>
          <w:numId w:val="15"/>
        </w:numPr>
        <w:spacing w:after="120" w:line="240" w:lineRule="auto"/>
        <w:ind w:firstLineChars="0"/>
        <w:rPr>
          <w:i/>
          <w:iCs/>
          <w:lang w:eastAsia="zh-CN"/>
        </w:rPr>
      </w:pPr>
      <w:r w:rsidRPr="00CC6657">
        <w:rPr>
          <w:i/>
          <w:iCs/>
          <w:lang w:eastAsia="zh-CN"/>
        </w:rPr>
        <w:t xml:space="preserve">RAN4 not to consider NLOS fading channel for simulation and requirements for RSCPD. </w:t>
      </w:r>
    </w:p>
    <w:p w14:paraId="6FBAF926" w14:textId="77777777" w:rsidR="00331A0C" w:rsidRDefault="00331A0C" w:rsidP="00746C6E">
      <w:pPr>
        <w:rPr>
          <w:lang w:eastAsia="zh-CN"/>
        </w:rPr>
      </w:pPr>
    </w:p>
    <w:p w14:paraId="4C2CD220" w14:textId="7C89779D" w:rsidR="00113CFC" w:rsidRDefault="006B79A5" w:rsidP="00746C6E">
      <w:pPr>
        <w:rPr>
          <w:lang w:eastAsia="zh-CN"/>
        </w:rPr>
      </w:pPr>
      <w:r w:rsidRPr="004F4EAA">
        <w:rPr>
          <w:b/>
          <w:bCs/>
          <w:u w:val="single"/>
          <w:lang w:eastAsia="zh-CN"/>
        </w:rPr>
        <w:lastRenderedPageBreak/>
        <w:t xml:space="preserve">Proposal </w:t>
      </w:r>
      <w:r w:rsidR="00521A19">
        <w:rPr>
          <w:b/>
          <w:bCs/>
          <w:u w:val="single"/>
          <w:lang w:eastAsia="zh-CN"/>
        </w:rPr>
        <w:t>1</w:t>
      </w:r>
      <w:r>
        <w:rPr>
          <w:lang w:eastAsia="zh-CN"/>
        </w:rPr>
        <w:t xml:space="preserve">: RAN4 to </w:t>
      </w:r>
      <w:r w:rsidR="00C6689E">
        <w:rPr>
          <w:lang w:eastAsia="zh-CN"/>
        </w:rPr>
        <w:t xml:space="preserve">uphold </w:t>
      </w:r>
      <w:r w:rsidR="00CC6657">
        <w:rPr>
          <w:lang w:eastAsia="zh-CN"/>
        </w:rPr>
        <w:t xml:space="preserve">previous </w:t>
      </w:r>
      <w:r w:rsidR="00C6689E">
        <w:rPr>
          <w:lang w:eastAsia="zh-CN"/>
        </w:rPr>
        <w:t>agree</w:t>
      </w:r>
      <w:r w:rsidR="00CC6657">
        <w:rPr>
          <w:lang w:eastAsia="zh-CN"/>
        </w:rPr>
        <w:t>ment</w:t>
      </w:r>
      <w:r w:rsidR="00C6689E">
        <w:rPr>
          <w:lang w:eastAsia="zh-CN"/>
        </w:rPr>
        <w:t xml:space="preserve"> on channel model for </w:t>
      </w:r>
      <w:r w:rsidR="00CC6657">
        <w:rPr>
          <w:lang w:eastAsia="zh-CN"/>
        </w:rPr>
        <w:t xml:space="preserve">RSCPD accuracy requirement and </w:t>
      </w:r>
      <w:r>
        <w:rPr>
          <w:lang w:eastAsia="zh-CN"/>
        </w:rPr>
        <w:t xml:space="preserve">define </w:t>
      </w:r>
      <w:r w:rsidR="002D3C1A">
        <w:rPr>
          <w:lang w:eastAsia="zh-CN"/>
        </w:rPr>
        <w:t>DL-RSCPD accuracy requirement for AWGN and Two-tap channel models</w:t>
      </w:r>
      <w:r w:rsidR="00CC6657">
        <w:rPr>
          <w:lang w:eastAsia="zh-CN"/>
        </w:rPr>
        <w:t xml:space="preserve"> only</w:t>
      </w:r>
      <w:r w:rsidR="002D3C1A">
        <w:rPr>
          <w:lang w:eastAsia="zh-CN"/>
        </w:rPr>
        <w:t xml:space="preserve">. The requirements are defined for 1 sample measurements </w:t>
      </w:r>
      <w:r w:rsidR="00746C40">
        <w:rPr>
          <w:lang w:eastAsia="zh-CN"/>
        </w:rPr>
        <w:t>based on the simulation results submitted by the companies</w:t>
      </w:r>
      <w:r w:rsidR="002D3C1A">
        <w:rPr>
          <w:lang w:eastAsia="zh-CN"/>
        </w:rPr>
        <w:t>.</w:t>
      </w:r>
    </w:p>
    <w:p w14:paraId="423B2781" w14:textId="595AA4D6" w:rsidR="003406C8" w:rsidRDefault="003406C8" w:rsidP="00746C6E">
      <w:pPr>
        <w:rPr>
          <w:lang w:eastAsia="zh-CN"/>
        </w:rPr>
      </w:pPr>
      <w:r>
        <w:rPr>
          <w:lang w:eastAsia="zh-CN"/>
        </w:rPr>
        <w:t>In the last meeting the following were also agreed:</w:t>
      </w:r>
    </w:p>
    <w:p w14:paraId="66B5571A" w14:textId="77777777" w:rsidR="008E5D39" w:rsidRPr="009F2ACD" w:rsidRDefault="008E5D39" w:rsidP="008E5D39">
      <w:pPr>
        <w:spacing w:after="120" w:line="240" w:lineRule="auto"/>
        <w:rPr>
          <w:i/>
          <w:szCs w:val="24"/>
          <w:lang w:eastAsia="zh-CN"/>
        </w:rPr>
      </w:pPr>
      <w:r w:rsidRPr="00FB5668">
        <w:rPr>
          <w:b/>
          <w:bCs/>
          <w:i/>
          <w:szCs w:val="24"/>
          <w:lang w:eastAsia="zh-CN"/>
        </w:rPr>
        <w:t>Agreements</w:t>
      </w:r>
      <w:r w:rsidRPr="009F2ACD">
        <w:rPr>
          <w:i/>
          <w:szCs w:val="24"/>
          <w:lang w:eastAsia="zh-CN"/>
        </w:rPr>
        <w:t>:</w:t>
      </w:r>
    </w:p>
    <w:p w14:paraId="0F590F87" w14:textId="55DB6EF7" w:rsidR="008E5D39" w:rsidRPr="00280341" w:rsidRDefault="008E5D39" w:rsidP="0001504A">
      <w:pPr>
        <w:pStyle w:val="ListParagraph"/>
        <w:numPr>
          <w:ilvl w:val="0"/>
          <w:numId w:val="20"/>
        </w:numPr>
        <w:ind w:firstLineChars="0"/>
        <w:rPr>
          <w:i/>
          <w:iCs/>
          <w:lang w:eastAsia="zh-CN"/>
        </w:rPr>
      </w:pPr>
      <w:r w:rsidRPr="00280341">
        <w:rPr>
          <w:rFonts w:eastAsia="MS Mincho"/>
          <w:i/>
          <w:iCs/>
          <w:lang w:eastAsia="zh-CN"/>
        </w:rPr>
        <w:t>Define relative accuracy requirements for DL RSCP measurement.</w:t>
      </w:r>
    </w:p>
    <w:p w14:paraId="5FDAD7E0" w14:textId="77777777" w:rsidR="00280341" w:rsidRPr="00280341" w:rsidRDefault="00280341" w:rsidP="00280341">
      <w:pPr>
        <w:numPr>
          <w:ilvl w:val="0"/>
          <w:numId w:val="20"/>
        </w:numPr>
        <w:spacing w:after="120" w:line="240" w:lineRule="auto"/>
        <w:rPr>
          <w:i/>
          <w:iCs/>
          <w:szCs w:val="24"/>
          <w:lang w:eastAsia="zh-CN"/>
        </w:rPr>
      </w:pPr>
      <w:r w:rsidRPr="00280341">
        <w:rPr>
          <w:i/>
          <w:iCs/>
          <w:szCs w:val="24"/>
          <w:lang w:eastAsia="zh-CN"/>
        </w:rPr>
        <w:t>Update the simulation assumption of DL RSCPD measurement to accommodate the simulation for relative accuracy of DL RSCP measurement.</w:t>
      </w:r>
      <w:r w:rsidRPr="00280341">
        <w:rPr>
          <w:rFonts w:hint="eastAsia"/>
          <w:i/>
          <w:iCs/>
          <w:szCs w:val="24"/>
          <w:lang w:eastAsia="zh-CN"/>
        </w:rPr>
        <w:t xml:space="preserve"> </w:t>
      </w:r>
    </w:p>
    <w:p w14:paraId="69988503" w14:textId="77777777" w:rsidR="00280341" w:rsidRPr="00280341" w:rsidRDefault="00280341" w:rsidP="00280341">
      <w:pPr>
        <w:numPr>
          <w:ilvl w:val="1"/>
          <w:numId w:val="20"/>
        </w:numPr>
        <w:spacing w:after="120" w:line="240" w:lineRule="auto"/>
        <w:rPr>
          <w:i/>
          <w:iCs/>
          <w:szCs w:val="24"/>
          <w:lang w:eastAsia="zh-CN"/>
        </w:rPr>
      </w:pPr>
      <w:r w:rsidRPr="00280341">
        <w:rPr>
          <w:rFonts w:hint="eastAsia"/>
          <w:i/>
          <w:iCs/>
          <w:szCs w:val="24"/>
          <w:lang w:eastAsia="zh-CN"/>
        </w:rPr>
        <w:t xml:space="preserve">In </w:t>
      </w:r>
      <w:r w:rsidRPr="00280341">
        <w:rPr>
          <w:i/>
          <w:iCs/>
          <w:szCs w:val="24"/>
          <w:lang w:eastAsia="zh-CN"/>
        </w:rPr>
        <w:t>R4-2321459</w:t>
      </w:r>
      <w:r w:rsidRPr="00280341">
        <w:rPr>
          <w:rFonts w:hint="eastAsia"/>
          <w:i/>
          <w:iCs/>
          <w:szCs w:val="24"/>
          <w:lang w:eastAsia="zh-CN"/>
        </w:rPr>
        <w:t xml:space="preserve">, to add SINR side condition </w:t>
      </w:r>
      <w:r w:rsidRPr="00280341">
        <w:rPr>
          <w:i/>
          <w:iCs/>
          <w:szCs w:val="24"/>
          <w:lang w:eastAsia="zh-CN"/>
        </w:rPr>
        <w:t>(-3, -13, -13)dB for N</w:t>
      </w:r>
      <w:r w:rsidRPr="00280341">
        <w:rPr>
          <w:i/>
          <w:iCs/>
          <w:szCs w:val="24"/>
          <w:vertAlign w:val="subscript"/>
          <w:lang w:eastAsia="zh-CN"/>
        </w:rPr>
        <w:t>Sample</w:t>
      </w:r>
      <w:r w:rsidRPr="00280341">
        <w:rPr>
          <w:i/>
          <w:iCs/>
          <w:szCs w:val="24"/>
          <w:lang w:eastAsia="zh-CN"/>
        </w:rPr>
        <w:t xml:space="preserve"> = 1</w:t>
      </w:r>
      <w:r w:rsidRPr="00280341">
        <w:rPr>
          <w:rFonts w:hint="eastAsia"/>
          <w:i/>
          <w:iCs/>
          <w:szCs w:val="24"/>
          <w:lang w:eastAsia="zh-CN"/>
        </w:rPr>
        <w:t xml:space="preserve"> and </w:t>
      </w:r>
      <w:r w:rsidRPr="00280341">
        <w:rPr>
          <w:i/>
          <w:iCs/>
          <w:szCs w:val="24"/>
          <w:lang w:eastAsia="zh-CN"/>
        </w:rPr>
        <w:t>(0, -6, -6)dB  for N</w:t>
      </w:r>
      <w:r w:rsidRPr="00280341">
        <w:rPr>
          <w:i/>
          <w:iCs/>
          <w:szCs w:val="24"/>
          <w:vertAlign w:val="subscript"/>
          <w:lang w:eastAsia="zh-CN"/>
        </w:rPr>
        <w:t>Sample</w:t>
      </w:r>
      <w:r w:rsidRPr="00280341">
        <w:rPr>
          <w:i/>
          <w:iCs/>
          <w:szCs w:val="24"/>
          <w:lang w:eastAsia="zh-CN"/>
        </w:rPr>
        <w:t xml:space="preserve"> = 1.</w:t>
      </w:r>
    </w:p>
    <w:p w14:paraId="5EEB4110" w14:textId="77777777" w:rsidR="005609D2" w:rsidRDefault="005609D2" w:rsidP="00E34894">
      <w:pPr>
        <w:pStyle w:val="ListParagraph"/>
        <w:ind w:firstLineChars="0" w:firstLine="0"/>
        <w:rPr>
          <w:lang w:eastAsia="zh-CN"/>
        </w:rPr>
      </w:pPr>
    </w:p>
    <w:p w14:paraId="24976A6F" w14:textId="7E0347ED" w:rsidR="00280341" w:rsidRDefault="00CD7B32" w:rsidP="00E34894">
      <w:pPr>
        <w:pStyle w:val="ListParagraph"/>
        <w:ind w:firstLineChars="0" w:firstLine="0"/>
        <w:rPr>
          <w:lang w:eastAsia="zh-CN"/>
        </w:rPr>
      </w:pPr>
      <w:r>
        <w:rPr>
          <w:lang w:eastAsia="zh-CN"/>
        </w:rPr>
        <w:t xml:space="preserve">Similar to DL-RSCPD accuracy requirement for DL-RSCP should also be defined </w:t>
      </w:r>
      <w:r w:rsidR="00712461">
        <w:rPr>
          <w:lang w:eastAsia="zh-CN"/>
        </w:rPr>
        <w:t>to be valid under AWGN and Two-tap channel models.</w:t>
      </w:r>
    </w:p>
    <w:p w14:paraId="6954F1F9" w14:textId="77777777" w:rsidR="005609D2" w:rsidRDefault="005609D2" w:rsidP="009D6DED">
      <w:pPr>
        <w:pStyle w:val="ListParagraph"/>
        <w:ind w:firstLineChars="0" w:firstLine="0"/>
        <w:rPr>
          <w:b/>
          <w:bCs/>
          <w:u w:val="single"/>
          <w:lang w:eastAsia="zh-CN"/>
        </w:rPr>
      </w:pPr>
    </w:p>
    <w:p w14:paraId="245D0D1A" w14:textId="022BE74C" w:rsidR="00113CFC" w:rsidRDefault="00712461" w:rsidP="009D6DED">
      <w:pPr>
        <w:pStyle w:val="ListParagraph"/>
        <w:ind w:firstLineChars="0" w:firstLine="0"/>
        <w:rPr>
          <w:lang w:eastAsia="zh-CN"/>
        </w:rPr>
      </w:pPr>
      <w:r w:rsidRPr="00712461">
        <w:rPr>
          <w:b/>
          <w:bCs/>
          <w:u w:val="single"/>
          <w:lang w:eastAsia="zh-CN"/>
        </w:rPr>
        <w:t xml:space="preserve">Proposal </w:t>
      </w:r>
      <w:r w:rsidR="00521A19">
        <w:rPr>
          <w:b/>
          <w:bCs/>
          <w:u w:val="single"/>
          <w:lang w:eastAsia="zh-CN"/>
        </w:rPr>
        <w:t>2</w:t>
      </w:r>
      <w:r>
        <w:rPr>
          <w:lang w:eastAsia="zh-CN"/>
        </w:rPr>
        <w:t>: RAN4 to define DL-RSCP relative accuracy requirement for AWGN and Two-tap channel models. The requirements are defined for 1 sample measurements based on the simulation results submitted by the companies.</w:t>
      </w:r>
      <w:r w:rsidR="009D6DED">
        <w:rPr>
          <w:lang w:eastAsia="zh-CN"/>
        </w:rPr>
        <w:br/>
      </w:r>
    </w:p>
    <w:p w14:paraId="6A0BB5FC" w14:textId="6D2326E8" w:rsidR="00D1266A" w:rsidRDefault="00D1266A" w:rsidP="00DA184B">
      <w:pPr>
        <w:rPr>
          <w:b/>
          <w:bCs/>
          <w:u w:val="single"/>
        </w:rPr>
      </w:pPr>
      <w:r w:rsidRPr="00DA184B">
        <w:rPr>
          <w:rFonts w:hint="eastAsia"/>
          <w:b/>
          <w:bCs/>
          <w:u w:val="single"/>
        </w:rPr>
        <w:t>PRS configuration</w:t>
      </w:r>
    </w:p>
    <w:p w14:paraId="491AF6E3" w14:textId="029CB91A" w:rsidR="005173E6" w:rsidRPr="005173E6" w:rsidRDefault="00C856E7" w:rsidP="00DA184B">
      <w:r>
        <w:t xml:space="preserve">PRS configuration to derive performance requirement for carrier phase measurement is yet to be agreed in RAN4. In the last meeting this issue was </w:t>
      </w:r>
      <w:r w:rsidR="003E4C57">
        <w:t>discussed,</w:t>
      </w:r>
      <w:r>
        <w:t xml:space="preserve"> and the following option was agreed for further study.</w:t>
      </w:r>
    </w:p>
    <w:p w14:paraId="78816C21" w14:textId="77777777" w:rsidR="00D1266A" w:rsidRPr="00FF340E" w:rsidRDefault="00D1266A" w:rsidP="00FF340E">
      <w:pPr>
        <w:spacing w:after="120" w:line="240" w:lineRule="auto"/>
        <w:rPr>
          <w:i/>
          <w:iCs/>
          <w:lang w:eastAsia="zh-CN"/>
        </w:rPr>
      </w:pPr>
      <w:r w:rsidRPr="008F60C1">
        <w:rPr>
          <w:i/>
          <w:iCs/>
          <w:szCs w:val="24"/>
          <w:u w:val="single"/>
          <w:lang w:eastAsia="zh-CN"/>
        </w:rPr>
        <w:t>O</w:t>
      </w:r>
      <w:r w:rsidRPr="008F60C1">
        <w:rPr>
          <w:rFonts w:hint="eastAsia"/>
          <w:i/>
          <w:iCs/>
          <w:szCs w:val="24"/>
          <w:u w:val="single"/>
          <w:lang w:eastAsia="zh-CN"/>
        </w:rPr>
        <w:t>ption 1</w:t>
      </w:r>
      <w:r w:rsidRPr="00FF340E">
        <w:rPr>
          <w:rFonts w:hint="eastAsia"/>
          <w:i/>
          <w:iCs/>
          <w:szCs w:val="24"/>
          <w:lang w:eastAsia="zh-CN"/>
        </w:rPr>
        <w:t xml:space="preserve">: </w:t>
      </w:r>
    </w:p>
    <w:p w14:paraId="3FC101B1" w14:textId="6AEF46F1" w:rsidR="00D1266A" w:rsidRPr="00C856E7" w:rsidRDefault="00D1266A" w:rsidP="00FF340E">
      <w:pPr>
        <w:pStyle w:val="ListParagraph"/>
        <w:numPr>
          <w:ilvl w:val="0"/>
          <w:numId w:val="15"/>
        </w:numPr>
        <w:spacing w:after="120" w:line="240" w:lineRule="auto"/>
        <w:ind w:firstLineChars="0"/>
        <w:rPr>
          <w:lang w:eastAsia="zh-CN"/>
        </w:rPr>
      </w:pPr>
      <w:r w:rsidRPr="00D1266A">
        <w:rPr>
          <w:i/>
          <w:iCs/>
          <w:lang w:eastAsia="zh-CN"/>
        </w:rPr>
        <w:t>RAN4 to align the targeted PRS BW range for NR DL CPP in RRC_CONNECTED to that for positioning techniques specified in Rel-16 and in RRC_INACTIVE to that for positioning techniques specified in Rel-17 in regard to BW related RRM performance requirements</w:t>
      </w:r>
      <w:r w:rsidRPr="00D1266A">
        <w:rPr>
          <w:rFonts w:eastAsiaTheme="minorEastAsia" w:hint="eastAsia"/>
          <w:i/>
          <w:iCs/>
          <w:lang w:eastAsia="zh-CN"/>
        </w:rPr>
        <w:t>.</w:t>
      </w:r>
    </w:p>
    <w:p w14:paraId="2B6496A9" w14:textId="77777777" w:rsidR="005609D2" w:rsidRDefault="005609D2" w:rsidP="00C856E7">
      <w:pPr>
        <w:spacing w:after="120" w:line="240" w:lineRule="auto"/>
        <w:rPr>
          <w:lang w:eastAsia="zh-CN"/>
        </w:rPr>
      </w:pPr>
    </w:p>
    <w:p w14:paraId="0A199D1D" w14:textId="7AD3D378" w:rsidR="000B1A87" w:rsidRDefault="00DF729E" w:rsidP="00C856E7">
      <w:pPr>
        <w:spacing w:after="120" w:line="240" w:lineRule="auto"/>
        <w:rPr>
          <w:lang w:eastAsia="zh-CN"/>
        </w:rPr>
      </w:pPr>
      <w:r>
        <w:rPr>
          <w:lang w:eastAsia="zh-CN"/>
        </w:rPr>
        <w:t>When a UE is configured to perform carrier phase measurement, UE performs RSCPD with RSTD and RSCP with UE Rx-Tx measurement.</w:t>
      </w:r>
      <w:r w:rsidR="008C2B3D">
        <w:rPr>
          <w:lang w:eastAsia="zh-CN"/>
        </w:rPr>
        <w:t xml:space="preserve"> While </w:t>
      </w:r>
      <w:r w:rsidR="00AD4220">
        <w:rPr>
          <w:lang w:eastAsia="zh-CN"/>
        </w:rPr>
        <w:t xml:space="preserve">performing carrier phase measurement with the other positioning measurements, </w:t>
      </w:r>
      <w:r w:rsidR="00D90610">
        <w:rPr>
          <w:lang w:eastAsia="zh-CN"/>
        </w:rPr>
        <w:t xml:space="preserve">it has been agreed that the </w:t>
      </w:r>
      <w:r w:rsidR="00AD4220">
        <w:rPr>
          <w:lang w:eastAsia="zh-CN"/>
        </w:rPr>
        <w:t>UE</w:t>
      </w:r>
      <w:r w:rsidR="00B717D9">
        <w:rPr>
          <w:lang w:eastAsia="zh-CN"/>
        </w:rPr>
        <w:t xml:space="preserve"> performs and reports per PFL and single sample carrier phase measurements</w:t>
      </w:r>
      <w:r w:rsidR="00D90610">
        <w:rPr>
          <w:lang w:eastAsia="zh-CN"/>
        </w:rPr>
        <w:t xml:space="preserve"> only</w:t>
      </w:r>
      <w:r w:rsidR="00B717D9">
        <w:rPr>
          <w:lang w:eastAsia="zh-CN"/>
        </w:rPr>
        <w:t xml:space="preserve">. </w:t>
      </w:r>
      <w:r w:rsidR="00D90610">
        <w:rPr>
          <w:lang w:eastAsia="zh-CN"/>
        </w:rPr>
        <w:t xml:space="preserve">For RSCPD measurement it was further agreed that the PFL for </w:t>
      </w:r>
      <w:r w:rsidR="005711E2">
        <w:rPr>
          <w:lang w:eastAsia="zh-CN"/>
        </w:rPr>
        <w:t xml:space="preserve">reference and target TRP </w:t>
      </w:r>
      <w:r w:rsidR="00E62625">
        <w:rPr>
          <w:lang w:eastAsia="zh-CN"/>
        </w:rPr>
        <w:t>should</w:t>
      </w:r>
      <w:r w:rsidR="005711E2">
        <w:rPr>
          <w:lang w:eastAsia="zh-CN"/>
        </w:rPr>
        <w:t xml:space="preserve"> be the same. </w:t>
      </w:r>
    </w:p>
    <w:p w14:paraId="38232B01" w14:textId="1CDBF665" w:rsidR="00BA5297" w:rsidRDefault="000B1A87" w:rsidP="00C856E7">
      <w:pPr>
        <w:spacing w:after="120" w:line="240" w:lineRule="auto"/>
        <w:rPr>
          <w:lang w:eastAsia="zh-CN"/>
        </w:rPr>
      </w:pPr>
      <w:r>
        <w:rPr>
          <w:lang w:eastAsia="zh-CN"/>
        </w:rPr>
        <w:t xml:space="preserve">From </w:t>
      </w:r>
      <w:r w:rsidR="00C4636C">
        <w:rPr>
          <w:lang w:eastAsia="zh-CN"/>
        </w:rPr>
        <w:t xml:space="preserve">the </w:t>
      </w:r>
      <w:r>
        <w:rPr>
          <w:lang w:eastAsia="zh-CN"/>
        </w:rPr>
        <w:t xml:space="preserve">signalling point of view, </w:t>
      </w:r>
      <w:r w:rsidR="009307E3">
        <w:rPr>
          <w:lang w:eastAsia="zh-CN"/>
        </w:rPr>
        <w:t>a</w:t>
      </w:r>
      <w:r>
        <w:rPr>
          <w:lang w:eastAsia="zh-CN"/>
        </w:rPr>
        <w:t xml:space="preserve"> </w:t>
      </w:r>
      <w:r w:rsidR="00AB39A8">
        <w:rPr>
          <w:lang w:eastAsia="zh-CN"/>
        </w:rPr>
        <w:t xml:space="preserve">UE can be configured </w:t>
      </w:r>
      <w:r w:rsidR="005711E2">
        <w:rPr>
          <w:lang w:eastAsia="zh-CN"/>
        </w:rPr>
        <w:t xml:space="preserve">by the network </w:t>
      </w:r>
      <w:r w:rsidR="00AB39A8">
        <w:rPr>
          <w:lang w:eastAsia="zh-CN"/>
        </w:rPr>
        <w:t>to perform reduced number of sample</w:t>
      </w:r>
      <w:r w:rsidR="00D90610">
        <w:rPr>
          <w:lang w:eastAsia="zh-CN"/>
        </w:rPr>
        <w:t xml:space="preserve"> </w:t>
      </w:r>
      <w:r w:rsidR="005711E2">
        <w:rPr>
          <w:lang w:eastAsia="zh-CN"/>
        </w:rPr>
        <w:t xml:space="preserve">based </w:t>
      </w:r>
      <w:r w:rsidR="00D90610">
        <w:rPr>
          <w:lang w:eastAsia="zh-CN"/>
        </w:rPr>
        <w:t>RSTD</w:t>
      </w:r>
      <w:r w:rsidR="004C3288">
        <w:rPr>
          <w:lang w:eastAsia="zh-CN"/>
        </w:rPr>
        <w:t>/UE Rx-Tx measurements</w:t>
      </w:r>
      <w:r w:rsidR="004F3824">
        <w:rPr>
          <w:lang w:eastAsia="zh-CN"/>
        </w:rPr>
        <w:t xml:space="preserve"> when </w:t>
      </w:r>
      <w:r w:rsidR="006E5721">
        <w:rPr>
          <w:lang w:eastAsia="zh-CN"/>
        </w:rPr>
        <w:t xml:space="preserve">the UE is </w:t>
      </w:r>
      <w:r w:rsidR="004F3824">
        <w:rPr>
          <w:lang w:eastAsia="zh-CN"/>
        </w:rPr>
        <w:t>also configured to perform carrier phase measurement</w:t>
      </w:r>
      <w:r w:rsidR="004C3288">
        <w:rPr>
          <w:lang w:eastAsia="zh-CN"/>
        </w:rPr>
        <w:t xml:space="preserve">. </w:t>
      </w:r>
      <w:r w:rsidR="00D96689">
        <w:rPr>
          <w:lang w:eastAsia="zh-CN"/>
        </w:rPr>
        <w:t xml:space="preserve">Meaning that when </w:t>
      </w:r>
      <w:r w:rsidR="006E5721">
        <w:rPr>
          <w:lang w:eastAsia="zh-CN"/>
        </w:rPr>
        <w:t xml:space="preserve">the </w:t>
      </w:r>
      <w:r w:rsidR="00D96689">
        <w:rPr>
          <w:lang w:eastAsia="zh-CN"/>
        </w:rPr>
        <w:t>network configure</w:t>
      </w:r>
      <w:r w:rsidR="00A729C0">
        <w:rPr>
          <w:lang w:eastAsia="zh-CN"/>
        </w:rPr>
        <w:t>s</w:t>
      </w:r>
      <w:r w:rsidR="00D96689">
        <w:rPr>
          <w:lang w:eastAsia="zh-CN"/>
        </w:rPr>
        <w:t xml:space="preserve"> </w:t>
      </w:r>
      <w:r w:rsidR="006E5721">
        <w:rPr>
          <w:lang w:eastAsia="zh-CN"/>
        </w:rPr>
        <w:t xml:space="preserve">the </w:t>
      </w:r>
      <w:r w:rsidR="00D96689">
        <w:rPr>
          <w:lang w:eastAsia="zh-CN"/>
        </w:rPr>
        <w:t>UE to perform reduced number of sample based RSTD/UE Rx-Tx measurement</w:t>
      </w:r>
      <w:r w:rsidR="001114ED">
        <w:rPr>
          <w:lang w:eastAsia="zh-CN"/>
        </w:rPr>
        <w:t xml:space="preserve"> then the </w:t>
      </w:r>
      <w:r w:rsidR="00A729C0">
        <w:rPr>
          <w:lang w:eastAsia="zh-CN"/>
        </w:rPr>
        <w:t xml:space="preserve">UE is expected to meet the </w:t>
      </w:r>
      <w:r w:rsidR="00C077DC">
        <w:rPr>
          <w:lang w:eastAsia="zh-CN"/>
        </w:rPr>
        <w:t>corresponding accuracy requirement that is defined for PRS bandwidth larger than 48 PRBs in AWGN</w:t>
      </w:r>
      <w:r w:rsidR="00C8446A">
        <w:rPr>
          <w:lang w:eastAsia="zh-CN"/>
        </w:rPr>
        <w:t xml:space="preserve"> under the </w:t>
      </w:r>
      <w:r w:rsidR="009E4ED6">
        <w:rPr>
          <w:lang w:eastAsia="zh-CN"/>
        </w:rPr>
        <w:t>specified</w:t>
      </w:r>
      <w:r w:rsidR="00C8446A">
        <w:rPr>
          <w:lang w:eastAsia="zh-CN"/>
        </w:rPr>
        <w:t xml:space="preserve"> side condition</w:t>
      </w:r>
      <w:r w:rsidR="00DB7C48">
        <w:rPr>
          <w:lang w:eastAsia="zh-CN"/>
        </w:rPr>
        <w:t>. In the case when the network does not request UE to perform reduced number of sample based RSTD/UE Rx-Tx measurement then the UE is expected to meet the</w:t>
      </w:r>
      <w:r w:rsidR="0077101C">
        <w:rPr>
          <w:lang w:eastAsia="zh-CN"/>
        </w:rPr>
        <w:t xml:space="preserve"> corresponding accuracy requirement that is defined for PRS bandwidth </w:t>
      </w:r>
      <w:r w:rsidR="00153D3F">
        <w:rPr>
          <w:lang w:eastAsia="zh-CN"/>
        </w:rPr>
        <w:t>as small as 24 PRBs under the specified side condition</w:t>
      </w:r>
      <w:r w:rsidR="00170ED0">
        <w:rPr>
          <w:lang w:eastAsia="zh-CN"/>
        </w:rPr>
        <w:t xml:space="preserve"> and propagation conditions. PRS configuration</w:t>
      </w:r>
      <w:r w:rsidR="00A77240">
        <w:rPr>
          <w:lang w:eastAsia="zh-CN"/>
        </w:rPr>
        <w:t>s</w:t>
      </w:r>
      <w:r w:rsidR="00170ED0">
        <w:rPr>
          <w:lang w:eastAsia="zh-CN"/>
        </w:rPr>
        <w:t xml:space="preserve"> for </w:t>
      </w:r>
      <w:r w:rsidR="00332237">
        <w:rPr>
          <w:lang w:eastAsia="zh-CN"/>
        </w:rPr>
        <w:t xml:space="preserve">accuracy requirements of </w:t>
      </w:r>
      <w:r w:rsidR="00170ED0">
        <w:rPr>
          <w:lang w:eastAsia="zh-CN"/>
        </w:rPr>
        <w:lastRenderedPageBreak/>
        <w:t>positioning measurements such as RSTD</w:t>
      </w:r>
      <w:r w:rsidR="00332237">
        <w:rPr>
          <w:lang w:eastAsia="zh-CN"/>
        </w:rPr>
        <w:t xml:space="preserve"> and UE Rx-Tx </w:t>
      </w:r>
      <w:r w:rsidR="00A77240">
        <w:rPr>
          <w:lang w:eastAsia="zh-CN"/>
        </w:rPr>
        <w:t>are different when the UE performs positioning measurement with 4 sample and 1 sample.</w:t>
      </w:r>
      <w:r w:rsidR="004C67E2">
        <w:rPr>
          <w:lang w:eastAsia="zh-CN"/>
        </w:rPr>
        <w:t xml:space="preserve"> It is therefore important to consider PRS configurations for both cases when defining the accuracy requirement</w:t>
      </w:r>
      <w:r w:rsidR="008828D5">
        <w:rPr>
          <w:lang w:eastAsia="zh-CN"/>
        </w:rPr>
        <w:t xml:space="preserve"> for carrier phase measurements.</w:t>
      </w:r>
      <w:r w:rsidR="00DB7C48">
        <w:rPr>
          <w:lang w:eastAsia="zh-CN"/>
        </w:rPr>
        <w:t xml:space="preserve"> </w:t>
      </w:r>
      <w:r w:rsidR="001114ED">
        <w:rPr>
          <w:lang w:eastAsia="zh-CN"/>
        </w:rPr>
        <w:t xml:space="preserve"> </w:t>
      </w:r>
      <w:r w:rsidR="00D90610">
        <w:rPr>
          <w:lang w:eastAsia="zh-CN"/>
        </w:rPr>
        <w:t xml:space="preserve"> </w:t>
      </w:r>
    </w:p>
    <w:p w14:paraId="5DB0D8A1" w14:textId="77777777" w:rsidR="005609D2" w:rsidRDefault="005609D2" w:rsidP="00C856E7">
      <w:pPr>
        <w:spacing w:after="120" w:line="240" w:lineRule="auto"/>
        <w:rPr>
          <w:b/>
          <w:bCs/>
          <w:iCs/>
          <w:szCs w:val="24"/>
          <w:u w:val="single"/>
          <w:lang w:eastAsia="zh-CN"/>
        </w:rPr>
      </w:pPr>
    </w:p>
    <w:p w14:paraId="6B18D474" w14:textId="4CF492CE" w:rsidR="006E07B2" w:rsidRDefault="005418F0" w:rsidP="00C856E7">
      <w:pPr>
        <w:spacing w:after="120" w:line="240" w:lineRule="auto"/>
        <w:rPr>
          <w:iCs/>
          <w:szCs w:val="24"/>
          <w:lang w:eastAsia="zh-CN"/>
        </w:rPr>
      </w:pPr>
      <w:r w:rsidRPr="00D75409">
        <w:rPr>
          <w:b/>
          <w:bCs/>
          <w:iCs/>
          <w:szCs w:val="24"/>
          <w:u w:val="single"/>
          <w:lang w:eastAsia="zh-CN"/>
        </w:rPr>
        <w:t xml:space="preserve">Observation </w:t>
      </w:r>
      <w:r w:rsidR="00521A19">
        <w:rPr>
          <w:b/>
          <w:bCs/>
          <w:iCs/>
          <w:szCs w:val="24"/>
          <w:u w:val="single"/>
          <w:lang w:eastAsia="zh-CN"/>
        </w:rPr>
        <w:t>1</w:t>
      </w:r>
      <w:r>
        <w:rPr>
          <w:iCs/>
          <w:szCs w:val="24"/>
          <w:lang w:eastAsia="zh-CN"/>
        </w:rPr>
        <w:t xml:space="preserve">: </w:t>
      </w:r>
      <w:r w:rsidR="004A02FD">
        <w:rPr>
          <w:iCs/>
          <w:szCs w:val="24"/>
          <w:lang w:eastAsia="zh-CN"/>
        </w:rPr>
        <w:t>UE can be configured to perform reduced number of samples based RSTD/UE Rx-Tx measurement when also configured to perform associated carrier phase measurement.</w:t>
      </w:r>
    </w:p>
    <w:p w14:paraId="68BCD2DA" w14:textId="06FB6C03" w:rsidR="00DB67B5" w:rsidRDefault="00D75409" w:rsidP="00C856E7">
      <w:pPr>
        <w:spacing w:after="120" w:line="240" w:lineRule="auto"/>
        <w:rPr>
          <w:iCs/>
          <w:szCs w:val="24"/>
          <w:lang w:eastAsia="zh-CN"/>
        </w:rPr>
      </w:pPr>
      <w:r w:rsidRPr="00D75409">
        <w:rPr>
          <w:b/>
          <w:bCs/>
          <w:iCs/>
          <w:szCs w:val="24"/>
          <w:u w:val="single"/>
          <w:lang w:eastAsia="zh-CN"/>
        </w:rPr>
        <w:t xml:space="preserve">Observation </w:t>
      </w:r>
      <w:r w:rsidR="00521A19">
        <w:rPr>
          <w:b/>
          <w:bCs/>
          <w:iCs/>
          <w:szCs w:val="24"/>
          <w:u w:val="single"/>
          <w:lang w:eastAsia="zh-CN"/>
        </w:rPr>
        <w:t>2</w:t>
      </w:r>
      <w:r>
        <w:rPr>
          <w:iCs/>
          <w:szCs w:val="24"/>
          <w:lang w:eastAsia="zh-CN"/>
        </w:rPr>
        <w:t>: UE can be configured to perform 4-sample RSTD/UE Rx-Tx measurement when also configured to perform associated carrier phase measurement.</w:t>
      </w:r>
    </w:p>
    <w:p w14:paraId="1046BF6C" w14:textId="77777777" w:rsidR="00DB67B5" w:rsidRDefault="00DB67B5" w:rsidP="00C856E7">
      <w:pPr>
        <w:spacing w:after="120" w:line="240" w:lineRule="auto"/>
        <w:rPr>
          <w:iCs/>
          <w:szCs w:val="24"/>
          <w:lang w:eastAsia="zh-CN"/>
        </w:rPr>
      </w:pPr>
    </w:p>
    <w:p w14:paraId="1C9FA118" w14:textId="136BBDEB" w:rsidR="00351AD9" w:rsidRDefault="00D75409" w:rsidP="00C856E7">
      <w:pPr>
        <w:spacing w:after="120" w:line="240" w:lineRule="auto"/>
        <w:rPr>
          <w:iCs/>
          <w:szCs w:val="24"/>
          <w:lang w:eastAsia="zh-CN"/>
        </w:rPr>
      </w:pPr>
      <w:r w:rsidRPr="007E4315">
        <w:rPr>
          <w:b/>
          <w:bCs/>
          <w:iCs/>
          <w:szCs w:val="24"/>
          <w:u w:val="single"/>
          <w:lang w:eastAsia="zh-CN"/>
        </w:rPr>
        <w:t xml:space="preserve">Proposal </w:t>
      </w:r>
      <w:r w:rsidR="00521A19">
        <w:rPr>
          <w:b/>
          <w:bCs/>
          <w:iCs/>
          <w:szCs w:val="24"/>
          <w:u w:val="single"/>
          <w:lang w:eastAsia="zh-CN"/>
        </w:rPr>
        <w:t>3</w:t>
      </w:r>
      <w:r>
        <w:rPr>
          <w:iCs/>
          <w:szCs w:val="24"/>
          <w:lang w:eastAsia="zh-CN"/>
        </w:rPr>
        <w:t xml:space="preserve">: </w:t>
      </w:r>
      <w:r w:rsidR="005304D3">
        <w:rPr>
          <w:iCs/>
          <w:szCs w:val="24"/>
          <w:lang w:eastAsia="zh-CN"/>
        </w:rPr>
        <w:t>A</w:t>
      </w:r>
      <w:r>
        <w:rPr>
          <w:iCs/>
          <w:szCs w:val="24"/>
          <w:lang w:eastAsia="zh-CN"/>
        </w:rPr>
        <w:t>ccuracy requirement</w:t>
      </w:r>
      <w:r w:rsidR="00633663">
        <w:rPr>
          <w:iCs/>
          <w:szCs w:val="24"/>
          <w:lang w:eastAsia="zh-CN"/>
        </w:rPr>
        <w:t>s</w:t>
      </w:r>
      <w:r>
        <w:rPr>
          <w:iCs/>
          <w:szCs w:val="24"/>
          <w:lang w:eastAsia="zh-CN"/>
        </w:rPr>
        <w:t xml:space="preserve"> </w:t>
      </w:r>
      <w:r w:rsidR="005304D3">
        <w:rPr>
          <w:iCs/>
          <w:szCs w:val="24"/>
          <w:lang w:eastAsia="zh-CN"/>
        </w:rPr>
        <w:t xml:space="preserve">for </w:t>
      </w:r>
      <w:r w:rsidR="00776AAD">
        <w:rPr>
          <w:iCs/>
          <w:szCs w:val="24"/>
          <w:lang w:eastAsia="zh-CN"/>
        </w:rPr>
        <w:t>RSCPD and RSCP</w:t>
      </w:r>
      <w:r w:rsidR="005304D3">
        <w:rPr>
          <w:iCs/>
          <w:szCs w:val="24"/>
          <w:lang w:eastAsia="zh-CN"/>
        </w:rPr>
        <w:t xml:space="preserve"> measurement</w:t>
      </w:r>
      <w:r w:rsidR="00776AAD">
        <w:rPr>
          <w:iCs/>
          <w:szCs w:val="24"/>
          <w:lang w:eastAsia="zh-CN"/>
        </w:rPr>
        <w:t>s</w:t>
      </w:r>
      <w:r w:rsidR="005304D3">
        <w:rPr>
          <w:iCs/>
          <w:szCs w:val="24"/>
          <w:lang w:eastAsia="zh-CN"/>
        </w:rPr>
        <w:t xml:space="preserve"> </w:t>
      </w:r>
      <w:r>
        <w:rPr>
          <w:iCs/>
          <w:szCs w:val="24"/>
          <w:lang w:eastAsia="zh-CN"/>
        </w:rPr>
        <w:t>in FR1</w:t>
      </w:r>
      <w:r w:rsidR="00351AD9">
        <w:rPr>
          <w:iCs/>
          <w:szCs w:val="24"/>
          <w:lang w:eastAsia="zh-CN"/>
        </w:rPr>
        <w:t xml:space="preserve"> are defined for following PRS configurations: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2430"/>
      </w:tblGrid>
      <w:tr w:rsidR="005958D8" w14:paraId="27843AC4" w14:textId="77777777" w:rsidTr="007E4315">
        <w:tc>
          <w:tcPr>
            <w:tcW w:w="1705" w:type="dxa"/>
          </w:tcPr>
          <w:p w14:paraId="5E1B737F" w14:textId="6700C56C" w:rsidR="005958D8" w:rsidRPr="007E4315" w:rsidRDefault="005958D8" w:rsidP="007E4315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 w:rsidRPr="007E4315">
              <w:rPr>
                <w:b/>
                <w:bCs/>
                <w:iCs/>
                <w:szCs w:val="24"/>
                <w:lang w:eastAsia="zh-CN"/>
              </w:rPr>
              <w:t>SCS (kHz)</w:t>
            </w:r>
          </w:p>
        </w:tc>
        <w:tc>
          <w:tcPr>
            <w:tcW w:w="2430" w:type="dxa"/>
          </w:tcPr>
          <w:p w14:paraId="5E2AB590" w14:textId="1337AD3A" w:rsidR="005958D8" w:rsidRPr="007E4315" w:rsidRDefault="005958D8" w:rsidP="007E4315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 w:rsidRPr="007E4315">
              <w:rPr>
                <w:b/>
                <w:bCs/>
                <w:iCs/>
                <w:szCs w:val="24"/>
                <w:lang w:eastAsia="zh-CN"/>
              </w:rPr>
              <w:t>PRS Bandwidth (RB)</w:t>
            </w:r>
          </w:p>
        </w:tc>
      </w:tr>
      <w:tr w:rsidR="00DB67B5" w14:paraId="10F22ECB" w14:textId="77777777" w:rsidTr="007E4315">
        <w:tc>
          <w:tcPr>
            <w:tcW w:w="1705" w:type="dxa"/>
            <w:vMerge w:val="restart"/>
          </w:tcPr>
          <w:p w14:paraId="16CF48CC" w14:textId="66FD69B0" w:rsidR="00DB67B5" w:rsidRDefault="00DB67B5" w:rsidP="00DB67B5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15</w:t>
            </w:r>
          </w:p>
        </w:tc>
        <w:tc>
          <w:tcPr>
            <w:tcW w:w="2430" w:type="dxa"/>
            <w:vAlign w:val="center"/>
          </w:tcPr>
          <w:p w14:paraId="29287A8D" w14:textId="7D7BBBAA" w:rsidR="00DB67B5" w:rsidRDefault="00DB67B5" w:rsidP="00DB67B5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 w:rsidRPr="000C792B">
              <w:t>≥ 24</w:t>
            </w:r>
          </w:p>
        </w:tc>
      </w:tr>
      <w:tr w:rsidR="00DB67B5" w14:paraId="59F81AAD" w14:textId="77777777" w:rsidTr="007E4315">
        <w:tc>
          <w:tcPr>
            <w:tcW w:w="1705" w:type="dxa"/>
            <w:vMerge/>
          </w:tcPr>
          <w:p w14:paraId="7CF49149" w14:textId="77777777" w:rsidR="00DB67B5" w:rsidRDefault="00DB67B5" w:rsidP="00DB67B5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4D7699D3" w14:textId="1E2455B0" w:rsidR="00DB67B5" w:rsidRPr="000C792B" w:rsidRDefault="00DB67B5" w:rsidP="00DB67B5">
            <w:pPr>
              <w:spacing w:after="120" w:line="240" w:lineRule="auto"/>
            </w:pPr>
            <w:r w:rsidRPr="000C792B">
              <w:t>≥ 52</w:t>
            </w:r>
          </w:p>
        </w:tc>
      </w:tr>
      <w:tr w:rsidR="00DB67B5" w14:paraId="08BCD4BD" w14:textId="77777777" w:rsidTr="007E4315">
        <w:tc>
          <w:tcPr>
            <w:tcW w:w="1705" w:type="dxa"/>
            <w:vMerge/>
          </w:tcPr>
          <w:p w14:paraId="2E991582" w14:textId="77777777" w:rsidR="00DB67B5" w:rsidRDefault="00DB67B5" w:rsidP="00DB67B5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41DAFA30" w14:textId="4F3A0D35" w:rsidR="00DB67B5" w:rsidRPr="000C792B" w:rsidRDefault="00DB67B5" w:rsidP="00DB67B5">
            <w:pPr>
              <w:spacing w:after="120" w:line="240" w:lineRule="auto"/>
            </w:pPr>
            <w:r w:rsidRPr="000C792B">
              <w:t>≥ 104</w:t>
            </w:r>
          </w:p>
        </w:tc>
      </w:tr>
      <w:tr w:rsidR="00B04DF0" w14:paraId="099D18E8" w14:textId="77777777" w:rsidTr="007E4315">
        <w:tc>
          <w:tcPr>
            <w:tcW w:w="1705" w:type="dxa"/>
            <w:vMerge w:val="restart"/>
          </w:tcPr>
          <w:p w14:paraId="2507ADDA" w14:textId="772D4B1E" w:rsidR="00B04DF0" w:rsidRDefault="00B04DF0" w:rsidP="00DB67B5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30</w:t>
            </w:r>
          </w:p>
        </w:tc>
        <w:tc>
          <w:tcPr>
            <w:tcW w:w="2430" w:type="dxa"/>
            <w:vAlign w:val="center"/>
          </w:tcPr>
          <w:p w14:paraId="32A546E2" w14:textId="09A7A908" w:rsidR="00B04DF0" w:rsidRPr="000C792B" w:rsidRDefault="00B04DF0" w:rsidP="00DB67B5">
            <w:pPr>
              <w:spacing w:after="120" w:line="240" w:lineRule="auto"/>
            </w:pPr>
            <w:r w:rsidRPr="000C792B">
              <w:t>≥ 24</w:t>
            </w:r>
          </w:p>
        </w:tc>
      </w:tr>
      <w:tr w:rsidR="00B04DF0" w14:paraId="630B68B9" w14:textId="77777777" w:rsidTr="007E4315">
        <w:tc>
          <w:tcPr>
            <w:tcW w:w="1705" w:type="dxa"/>
            <w:vMerge/>
          </w:tcPr>
          <w:p w14:paraId="2B15523A" w14:textId="77777777" w:rsidR="00B04DF0" w:rsidRDefault="00B04DF0" w:rsidP="00DB67B5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6C005009" w14:textId="4F16666C" w:rsidR="00B04DF0" w:rsidRPr="000C792B" w:rsidRDefault="00B04DF0" w:rsidP="00DB67B5">
            <w:pPr>
              <w:spacing w:after="120" w:line="240" w:lineRule="auto"/>
            </w:pPr>
            <w:r w:rsidRPr="000C792B">
              <w:t xml:space="preserve">≥ </w:t>
            </w:r>
            <w:r>
              <w:t>48</w:t>
            </w:r>
          </w:p>
        </w:tc>
      </w:tr>
      <w:tr w:rsidR="00B04DF0" w14:paraId="050B3FAE" w14:textId="77777777" w:rsidTr="007E4315">
        <w:tc>
          <w:tcPr>
            <w:tcW w:w="1705" w:type="dxa"/>
            <w:vMerge/>
          </w:tcPr>
          <w:p w14:paraId="170A95CE" w14:textId="77777777" w:rsidR="00B04DF0" w:rsidRDefault="00B04DF0" w:rsidP="00DB67B5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0C21BAE3" w14:textId="291762EA" w:rsidR="00B04DF0" w:rsidRPr="000C792B" w:rsidRDefault="00B04DF0" w:rsidP="00DB67B5">
            <w:pPr>
              <w:spacing w:after="120" w:line="240" w:lineRule="auto"/>
            </w:pPr>
            <w:r w:rsidRPr="000C792B">
              <w:t xml:space="preserve">≥ </w:t>
            </w:r>
            <w:r>
              <w:t>132</w:t>
            </w:r>
          </w:p>
        </w:tc>
      </w:tr>
      <w:tr w:rsidR="007E4315" w14:paraId="1141B3DA" w14:textId="77777777" w:rsidTr="007E4315">
        <w:tc>
          <w:tcPr>
            <w:tcW w:w="1705" w:type="dxa"/>
            <w:vMerge w:val="restart"/>
          </w:tcPr>
          <w:p w14:paraId="18CE0156" w14:textId="5338134D" w:rsidR="007E4315" w:rsidRDefault="007E4315" w:rsidP="00DB67B5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60</w:t>
            </w:r>
          </w:p>
        </w:tc>
        <w:tc>
          <w:tcPr>
            <w:tcW w:w="2430" w:type="dxa"/>
            <w:vAlign w:val="center"/>
          </w:tcPr>
          <w:p w14:paraId="3216016E" w14:textId="29494472" w:rsidR="007E4315" w:rsidRPr="000C792B" w:rsidRDefault="007E4315" w:rsidP="00DB67B5">
            <w:pPr>
              <w:spacing w:after="120" w:line="240" w:lineRule="auto"/>
            </w:pPr>
            <w:r w:rsidRPr="000C792B">
              <w:t>≥ 24</w:t>
            </w:r>
          </w:p>
        </w:tc>
      </w:tr>
      <w:tr w:rsidR="007E4315" w14:paraId="00F0896F" w14:textId="77777777" w:rsidTr="007E4315">
        <w:tc>
          <w:tcPr>
            <w:tcW w:w="1705" w:type="dxa"/>
            <w:vMerge/>
          </w:tcPr>
          <w:p w14:paraId="60DC9025" w14:textId="77777777" w:rsidR="007E4315" w:rsidRDefault="007E4315" w:rsidP="00DB67B5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0892C086" w14:textId="6C7EE2EC" w:rsidR="007E4315" w:rsidRPr="000C792B" w:rsidRDefault="007E4315" w:rsidP="00DB67B5">
            <w:pPr>
              <w:spacing w:after="120" w:line="240" w:lineRule="auto"/>
            </w:pPr>
            <w:r w:rsidRPr="000C792B">
              <w:t xml:space="preserve">≥ </w:t>
            </w:r>
            <w:r>
              <w:t>64</w:t>
            </w:r>
          </w:p>
        </w:tc>
      </w:tr>
      <w:tr w:rsidR="007E4315" w14:paraId="7FE7C215" w14:textId="77777777" w:rsidTr="007E4315">
        <w:tc>
          <w:tcPr>
            <w:tcW w:w="1705" w:type="dxa"/>
            <w:vMerge/>
          </w:tcPr>
          <w:p w14:paraId="2BE479BD" w14:textId="77777777" w:rsidR="007E4315" w:rsidRDefault="007E4315" w:rsidP="00DB67B5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771F1EA6" w14:textId="59B716B2" w:rsidR="007E4315" w:rsidRPr="000C792B" w:rsidRDefault="007E4315" w:rsidP="00DB67B5">
            <w:pPr>
              <w:spacing w:after="120" w:line="240" w:lineRule="auto"/>
            </w:pPr>
            <w:r w:rsidRPr="000C792B">
              <w:t xml:space="preserve">≥ </w:t>
            </w:r>
            <w:r>
              <w:t>132</w:t>
            </w:r>
          </w:p>
        </w:tc>
      </w:tr>
    </w:tbl>
    <w:p w14:paraId="13A7AFB6" w14:textId="09E4766B" w:rsidR="00D75409" w:rsidRPr="005418F0" w:rsidRDefault="00351AD9" w:rsidP="00C856E7">
      <w:pPr>
        <w:spacing w:after="120" w:line="240" w:lineRule="auto"/>
        <w:rPr>
          <w:iCs/>
          <w:lang w:eastAsia="zh-CN"/>
        </w:rPr>
      </w:pPr>
      <w:r>
        <w:rPr>
          <w:iCs/>
          <w:szCs w:val="24"/>
          <w:lang w:eastAsia="zh-CN"/>
        </w:rPr>
        <w:t xml:space="preserve"> </w:t>
      </w:r>
    </w:p>
    <w:p w14:paraId="2350369D" w14:textId="66E1ACF3" w:rsidR="006A5743" w:rsidRDefault="006A5743" w:rsidP="006A5743">
      <w:pPr>
        <w:spacing w:after="120" w:line="240" w:lineRule="auto"/>
        <w:rPr>
          <w:iCs/>
          <w:szCs w:val="24"/>
          <w:lang w:eastAsia="zh-CN"/>
        </w:rPr>
      </w:pPr>
      <w:r>
        <w:rPr>
          <w:b/>
          <w:bCs/>
          <w:u w:val="single"/>
        </w:rPr>
        <w:t xml:space="preserve">Proposal </w:t>
      </w:r>
      <w:r w:rsidR="00521A19">
        <w:rPr>
          <w:b/>
          <w:bCs/>
          <w:u w:val="single"/>
        </w:rPr>
        <w:t>4</w:t>
      </w:r>
      <w:r w:rsidRPr="006A5743">
        <w:t xml:space="preserve">: </w:t>
      </w:r>
      <w:r w:rsidR="00633663">
        <w:rPr>
          <w:iCs/>
          <w:szCs w:val="24"/>
          <w:lang w:eastAsia="zh-CN"/>
        </w:rPr>
        <w:t xml:space="preserve">Accuracy requirements for </w:t>
      </w:r>
      <w:r w:rsidR="00776AAD">
        <w:rPr>
          <w:iCs/>
          <w:szCs w:val="24"/>
          <w:lang w:eastAsia="zh-CN"/>
        </w:rPr>
        <w:t xml:space="preserve">RSCPD and RSCP measurements </w:t>
      </w:r>
      <w:r w:rsidR="00633663">
        <w:rPr>
          <w:iCs/>
          <w:szCs w:val="24"/>
          <w:lang w:eastAsia="zh-CN"/>
        </w:rPr>
        <w:t>in FR2 are defined for following PRS configurations: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2430"/>
      </w:tblGrid>
      <w:tr w:rsidR="006A5743" w14:paraId="0D5F83DD" w14:textId="77777777" w:rsidTr="007271C1">
        <w:tc>
          <w:tcPr>
            <w:tcW w:w="1705" w:type="dxa"/>
          </w:tcPr>
          <w:p w14:paraId="574BE2B3" w14:textId="77777777" w:rsidR="006A5743" w:rsidRPr="007E4315" w:rsidRDefault="006A5743" w:rsidP="007271C1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 w:rsidRPr="007E4315">
              <w:rPr>
                <w:b/>
                <w:bCs/>
                <w:iCs/>
                <w:szCs w:val="24"/>
                <w:lang w:eastAsia="zh-CN"/>
              </w:rPr>
              <w:t>SCS (kHz)</w:t>
            </w:r>
          </w:p>
        </w:tc>
        <w:tc>
          <w:tcPr>
            <w:tcW w:w="2430" w:type="dxa"/>
          </w:tcPr>
          <w:p w14:paraId="1544D9AD" w14:textId="77777777" w:rsidR="006A5743" w:rsidRPr="007E4315" w:rsidRDefault="006A5743" w:rsidP="007271C1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 w:rsidRPr="007E4315">
              <w:rPr>
                <w:b/>
                <w:bCs/>
                <w:iCs/>
                <w:szCs w:val="24"/>
                <w:lang w:eastAsia="zh-CN"/>
              </w:rPr>
              <w:t>PRS Bandwidth (RB)</w:t>
            </w:r>
          </w:p>
        </w:tc>
      </w:tr>
      <w:tr w:rsidR="006A5743" w14:paraId="43F1258F" w14:textId="77777777" w:rsidTr="007271C1">
        <w:tc>
          <w:tcPr>
            <w:tcW w:w="1705" w:type="dxa"/>
            <w:vMerge w:val="restart"/>
          </w:tcPr>
          <w:p w14:paraId="245269BD" w14:textId="5FE2AF17" w:rsidR="006A5743" w:rsidRDefault="001535DD" w:rsidP="007271C1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60</w:t>
            </w:r>
          </w:p>
        </w:tc>
        <w:tc>
          <w:tcPr>
            <w:tcW w:w="2430" w:type="dxa"/>
            <w:vAlign w:val="center"/>
          </w:tcPr>
          <w:p w14:paraId="08AF30D6" w14:textId="77777777" w:rsidR="006A5743" w:rsidRDefault="006A5743" w:rsidP="007271C1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 w:rsidRPr="000C792B">
              <w:t>≥ 24</w:t>
            </w:r>
          </w:p>
        </w:tc>
      </w:tr>
      <w:tr w:rsidR="006A5743" w14:paraId="67518B50" w14:textId="77777777" w:rsidTr="007271C1">
        <w:tc>
          <w:tcPr>
            <w:tcW w:w="1705" w:type="dxa"/>
            <w:vMerge/>
          </w:tcPr>
          <w:p w14:paraId="153AB20C" w14:textId="77777777" w:rsidR="006A5743" w:rsidRDefault="006A5743" w:rsidP="007271C1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07CD3AB3" w14:textId="236BEF36" w:rsidR="006A5743" w:rsidRPr="000C792B" w:rsidRDefault="006A5743" w:rsidP="007271C1">
            <w:pPr>
              <w:spacing w:after="120" w:line="240" w:lineRule="auto"/>
            </w:pPr>
            <w:r w:rsidRPr="000C792B">
              <w:t xml:space="preserve">≥ </w:t>
            </w:r>
            <w:r w:rsidR="002B2D9C">
              <w:t>64</w:t>
            </w:r>
          </w:p>
        </w:tc>
      </w:tr>
      <w:tr w:rsidR="006A5743" w14:paraId="13C5DA70" w14:textId="77777777" w:rsidTr="007271C1">
        <w:tc>
          <w:tcPr>
            <w:tcW w:w="1705" w:type="dxa"/>
            <w:vMerge/>
          </w:tcPr>
          <w:p w14:paraId="3E5A754C" w14:textId="77777777" w:rsidR="006A5743" w:rsidRDefault="006A5743" w:rsidP="007271C1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2F52BA67" w14:textId="4D07CFBF" w:rsidR="006A5743" w:rsidRPr="000C792B" w:rsidRDefault="006A5743" w:rsidP="007271C1">
            <w:pPr>
              <w:spacing w:after="120" w:line="240" w:lineRule="auto"/>
            </w:pPr>
            <w:r w:rsidRPr="000C792B">
              <w:t>≥ 1</w:t>
            </w:r>
            <w:r w:rsidR="002B2D9C">
              <w:t>32</w:t>
            </w:r>
          </w:p>
        </w:tc>
      </w:tr>
      <w:tr w:rsidR="006A5743" w14:paraId="7774A1A8" w14:textId="77777777" w:rsidTr="007271C1">
        <w:tc>
          <w:tcPr>
            <w:tcW w:w="1705" w:type="dxa"/>
            <w:vMerge w:val="restart"/>
          </w:tcPr>
          <w:p w14:paraId="2859A613" w14:textId="2E91B368" w:rsidR="006A5743" w:rsidRDefault="001535DD" w:rsidP="007271C1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120</w:t>
            </w:r>
          </w:p>
        </w:tc>
        <w:tc>
          <w:tcPr>
            <w:tcW w:w="2430" w:type="dxa"/>
            <w:vAlign w:val="center"/>
          </w:tcPr>
          <w:p w14:paraId="1244E0E6" w14:textId="344C3566" w:rsidR="006A5743" w:rsidRPr="000C792B" w:rsidRDefault="006A5743" w:rsidP="007271C1">
            <w:pPr>
              <w:spacing w:after="120" w:line="240" w:lineRule="auto"/>
            </w:pPr>
            <w:r w:rsidRPr="000C792B">
              <w:t xml:space="preserve">≥ </w:t>
            </w:r>
            <w:r w:rsidR="002B2D9C">
              <w:t>32</w:t>
            </w:r>
          </w:p>
        </w:tc>
      </w:tr>
      <w:tr w:rsidR="006A5743" w14:paraId="13B0CFFF" w14:textId="77777777" w:rsidTr="007271C1">
        <w:tc>
          <w:tcPr>
            <w:tcW w:w="1705" w:type="dxa"/>
            <w:vMerge/>
          </w:tcPr>
          <w:p w14:paraId="506A9C85" w14:textId="77777777" w:rsidR="006A5743" w:rsidRDefault="006A5743" w:rsidP="007271C1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25038923" w14:textId="19541BFB" w:rsidR="006A5743" w:rsidRPr="000C792B" w:rsidRDefault="006A5743" w:rsidP="007271C1">
            <w:pPr>
              <w:spacing w:after="120" w:line="240" w:lineRule="auto"/>
            </w:pPr>
            <w:r w:rsidRPr="000C792B">
              <w:t xml:space="preserve">≥ </w:t>
            </w:r>
            <w:r w:rsidR="002B2D9C">
              <w:t>64</w:t>
            </w:r>
          </w:p>
        </w:tc>
      </w:tr>
      <w:tr w:rsidR="006A5743" w14:paraId="54CDCAAC" w14:textId="77777777" w:rsidTr="007271C1">
        <w:tc>
          <w:tcPr>
            <w:tcW w:w="1705" w:type="dxa"/>
            <w:vMerge/>
          </w:tcPr>
          <w:p w14:paraId="012819AB" w14:textId="77777777" w:rsidR="006A5743" w:rsidRDefault="006A5743" w:rsidP="007271C1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7A6D7927" w14:textId="3EE1AE11" w:rsidR="006A5743" w:rsidRPr="000C792B" w:rsidRDefault="006A5743" w:rsidP="007271C1">
            <w:pPr>
              <w:spacing w:after="120" w:line="240" w:lineRule="auto"/>
            </w:pPr>
            <w:r w:rsidRPr="000C792B">
              <w:t xml:space="preserve">≥ </w:t>
            </w:r>
            <w:r>
              <w:t>1</w:t>
            </w:r>
            <w:r w:rsidR="002B2D9C">
              <w:t>28</w:t>
            </w:r>
          </w:p>
        </w:tc>
      </w:tr>
    </w:tbl>
    <w:p w14:paraId="1F3AD34D" w14:textId="73B586D9" w:rsidR="006A5743" w:rsidRDefault="006A5743" w:rsidP="00C43C21">
      <w:pPr>
        <w:rPr>
          <w:b/>
          <w:bCs/>
          <w:u w:val="single"/>
        </w:rPr>
      </w:pPr>
    </w:p>
    <w:p w14:paraId="214C94C1" w14:textId="2EC8EBF1" w:rsidR="00C43C21" w:rsidRDefault="00C43C21" w:rsidP="00C43C21">
      <w:pPr>
        <w:rPr>
          <w:b/>
          <w:bCs/>
          <w:u w:val="single"/>
        </w:rPr>
      </w:pPr>
      <w:r w:rsidRPr="00C43C21">
        <w:rPr>
          <w:rFonts w:hint="eastAsia"/>
          <w:b/>
          <w:bCs/>
          <w:u w:val="single"/>
        </w:rPr>
        <w:t>Side condition</w:t>
      </w:r>
    </w:p>
    <w:p w14:paraId="1FA00AF4" w14:textId="1920770F" w:rsidR="00B065CD" w:rsidRPr="00B065CD" w:rsidRDefault="00B065CD" w:rsidP="00C43C21">
      <w:r w:rsidRPr="00B065CD">
        <w:t xml:space="preserve">Side conditions for the accuracy requirements were also discussed in the last meeting. </w:t>
      </w:r>
      <w:r>
        <w:t xml:space="preserve">The agreements below summarize the discussion in </w:t>
      </w:r>
      <w:r w:rsidR="008A4298">
        <w:t xml:space="preserve">the last meeting. One of the remaining issues now whether DL RSCPD measurement requirements are also defined for </w:t>
      </w:r>
      <w:r w:rsidR="00296205">
        <w:t xml:space="preserve">the side condition [-6, -13]dB when the RSTD measurement is performed by the </w:t>
      </w:r>
      <w:r w:rsidR="0026040A">
        <w:t xml:space="preserve">UE over 4 samples. </w:t>
      </w:r>
    </w:p>
    <w:p w14:paraId="11F36BAF" w14:textId="77777777" w:rsidR="00C43C21" w:rsidRPr="009F2ACD" w:rsidRDefault="00C43C21" w:rsidP="00C43C21">
      <w:pPr>
        <w:spacing w:after="120" w:line="240" w:lineRule="auto"/>
        <w:rPr>
          <w:i/>
          <w:szCs w:val="24"/>
          <w:lang w:eastAsia="zh-CN"/>
        </w:rPr>
      </w:pPr>
      <w:r w:rsidRPr="00C43C21">
        <w:rPr>
          <w:b/>
          <w:bCs/>
          <w:i/>
          <w:szCs w:val="24"/>
          <w:lang w:eastAsia="zh-CN"/>
        </w:rPr>
        <w:t>Agreements</w:t>
      </w:r>
      <w:r w:rsidRPr="009F2ACD">
        <w:rPr>
          <w:i/>
          <w:szCs w:val="24"/>
          <w:lang w:eastAsia="zh-CN"/>
        </w:rPr>
        <w:t>:</w:t>
      </w:r>
    </w:p>
    <w:p w14:paraId="4276DB8F" w14:textId="77777777" w:rsidR="00C43C21" w:rsidRPr="00740412" w:rsidRDefault="00C43C21" w:rsidP="00C43C21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i/>
          <w:iCs/>
          <w:szCs w:val="24"/>
          <w:lang w:eastAsia="zh-CN"/>
        </w:rPr>
      </w:pPr>
      <w:r w:rsidRPr="000648CB">
        <w:rPr>
          <w:i/>
          <w:iCs/>
          <w:lang w:eastAsia="zh-CN"/>
        </w:rPr>
        <w:lastRenderedPageBreak/>
        <w:t xml:space="preserve">Define DL RSCPD measurement accuracy requirements for side condition [-3, -6] dB if </w:t>
      </w:r>
      <w:r w:rsidRPr="00740412">
        <w:rPr>
          <w:i/>
          <w:iCs/>
          <w:lang w:eastAsia="zh-CN"/>
        </w:rPr>
        <w:t>RSTD measurement is done with reduced number of samples.</w:t>
      </w:r>
      <w:r w:rsidRPr="00740412">
        <w:rPr>
          <w:rFonts w:eastAsia="DengXian" w:hint="eastAsia"/>
          <w:i/>
          <w:iCs/>
          <w:lang w:eastAsia="zh-CN"/>
        </w:rPr>
        <w:t xml:space="preserve"> </w:t>
      </w:r>
    </w:p>
    <w:p w14:paraId="64D1E59F" w14:textId="77777777" w:rsidR="00C43C21" w:rsidRPr="000648CB" w:rsidRDefault="00C43C21" w:rsidP="00C43C21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i/>
          <w:iCs/>
          <w:szCs w:val="24"/>
          <w:lang w:eastAsia="zh-CN"/>
        </w:rPr>
      </w:pPr>
      <w:r w:rsidRPr="00740412">
        <w:rPr>
          <w:i/>
          <w:iCs/>
          <w:lang w:eastAsia="zh-CN"/>
        </w:rPr>
        <w:t>FFS: Define DL</w:t>
      </w:r>
      <w:r w:rsidRPr="000648CB">
        <w:rPr>
          <w:i/>
          <w:iCs/>
          <w:lang w:eastAsia="zh-CN"/>
        </w:rPr>
        <w:t xml:space="preserve"> RSCPD measurement accuracy requirements for side condition [-6, -13] dB if RSTD measurement is done over 4 samples.</w:t>
      </w:r>
      <w:r w:rsidRPr="000648CB">
        <w:rPr>
          <w:rFonts w:eastAsia="DengXian" w:hint="eastAsia"/>
          <w:i/>
          <w:iCs/>
          <w:lang w:eastAsia="zh-CN"/>
        </w:rPr>
        <w:t xml:space="preserve"> </w:t>
      </w:r>
    </w:p>
    <w:p w14:paraId="1FAF4090" w14:textId="7B7EA20B" w:rsidR="00C43C21" w:rsidRDefault="00521A19" w:rsidP="00C856E7">
      <w:pPr>
        <w:spacing w:after="120" w:line="240" w:lineRule="auto"/>
      </w:pPr>
      <w:r>
        <w:t xml:space="preserve">Based on the observation 2 </w:t>
      </w:r>
      <w:r>
        <w:rPr>
          <w:iCs/>
          <w:szCs w:val="24"/>
          <w:lang w:eastAsia="zh-CN"/>
        </w:rPr>
        <w:t xml:space="preserve">UE can be configured to perform 4-sample RSTD/UE Rx-Tx measurement when also configured to perform associated carrier phase measurement. Therefore, RAN4 should </w:t>
      </w:r>
      <w:r>
        <w:t xml:space="preserve">define RSCPD measurement accuracy requirement for the side condition [-6, -13]dB to </w:t>
      </w:r>
      <w:r w:rsidR="00BC7C92">
        <w:t xml:space="preserve">address the scenario where UE is configured to perform 4-sample RSTD measurement and </w:t>
      </w:r>
      <w:r w:rsidR="00766304">
        <w:t>also DL RSCPD measurement.</w:t>
      </w:r>
    </w:p>
    <w:p w14:paraId="1D012626" w14:textId="3E935B6F" w:rsidR="004C51B6" w:rsidRDefault="00A975DA" w:rsidP="008E78AF">
      <w:pPr>
        <w:spacing w:after="120" w:line="240" w:lineRule="auto"/>
        <w:rPr>
          <w:b/>
          <w:bCs/>
          <w:u w:val="single"/>
        </w:rPr>
      </w:pPr>
      <w:r>
        <w:rPr>
          <w:b/>
          <w:bCs/>
          <w:u w:val="single"/>
        </w:rPr>
        <w:br/>
      </w:r>
      <w:r w:rsidR="000648CB" w:rsidRPr="000648CB">
        <w:rPr>
          <w:b/>
          <w:bCs/>
          <w:u w:val="single"/>
        </w:rPr>
        <w:t xml:space="preserve">Proposal </w:t>
      </w:r>
      <w:r w:rsidR="000648CB">
        <w:rPr>
          <w:b/>
          <w:bCs/>
          <w:u w:val="single"/>
        </w:rPr>
        <w:t>5</w:t>
      </w:r>
      <w:r w:rsidR="000648CB" w:rsidRPr="000648CB">
        <w:t xml:space="preserve">: </w:t>
      </w:r>
      <w:r w:rsidR="000648CB" w:rsidRPr="000648CB">
        <w:rPr>
          <w:lang w:eastAsia="zh-CN"/>
        </w:rPr>
        <w:t xml:space="preserve">Define DL RSCPD measurement accuracy requirements for side condition </w:t>
      </w:r>
      <w:r w:rsidR="006C5746">
        <w:rPr>
          <w:lang w:eastAsia="zh-CN"/>
        </w:rPr>
        <w:t>(</w:t>
      </w:r>
      <w:r w:rsidR="000648CB" w:rsidRPr="000648CB">
        <w:rPr>
          <w:lang w:eastAsia="zh-CN"/>
        </w:rPr>
        <w:t>-6, -13</w:t>
      </w:r>
      <w:r w:rsidR="006C5746">
        <w:rPr>
          <w:lang w:eastAsia="zh-CN"/>
        </w:rPr>
        <w:t>)</w:t>
      </w:r>
      <w:r w:rsidR="000648CB" w:rsidRPr="000648CB">
        <w:rPr>
          <w:lang w:eastAsia="zh-CN"/>
        </w:rPr>
        <w:t xml:space="preserve"> dB if RSTD measurement is done over 4 samples.</w:t>
      </w:r>
    </w:p>
    <w:p w14:paraId="24462801" w14:textId="77777777" w:rsidR="004C51B6" w:rsidRDefault="004C51B6" w:rsidP="00C14C00">
      <w:pPr>
        <w:rPr>
          <w:b/>
          <w:bCs/>
          <w:u w:val="single"/>
        </w:rPr>
      </w:pPr>
    </w:p>
    <w:p w14:paraId="2D7E9854" w14:textId="50213048" w:rsidR="00D1266A" w:rsidRPr="00C14C00" w:rsidRDefault="00D1266A" w:rsidP="00C14C00">
      <w:pPr>
        <w:rPr>
          <w:b/>
          <w:bCs/>
          <w:u w:val="single"/>
        </w:rPr>
      </w:pPr>
      <w:r w:rsidRPr="00C14C00">
        <w:rPr>
          <w:b/>
          <w:bCs/>
          <w:u w:val="single"/>
        </w:rPr>
        <w:t>Test cases for carrier phase measurement based positioning</w:t>
      </w:r>
    </w:p>
    <w:p w14:paraId="75DA3EFD" w14:textId="77777777" w:rsidR="007B2745" w:rsidRDefault="00A975DA" w:rsidP="00D1266A">
      <w:pPr>
        <w:rPr>
          <w:lang w:eastAsia="zh-CN"/>
        </w:rPr>
      </w:pPr>
      <w:r>
        <w:rPr>
          <w:lang w:eastAsia="zh-CN"/>
        </w:rPr>
        <w:t xml:space="preserve">Carrier phase measurement is </w:t>
      </w:r>
      <w:r w:rsidR="00866C79">
        <w:rPr>
          <w:lang w:eastAsia="zh-CN"/>
        </w:rPr>
        <w:t>one of the</w:t>
      </w:r>
      <w:r w:rsidR="00710776">
        <w:rPr>
          <w:lang w:eastAsia="zh-CN"/>
        </w:rPr>
        <w:t xml:space="preserve"> new </w:t>
      </w:r>
      <w:r w:rsidR="00866C79">
        <w:rPr>
          <w:lang w:eastAsia="zh-CN"/>
        </w:rPr>
        <w:t xml:space="preserve">measurements introduced in Rel. 18 for NR positioning. </w:t>
      </w:r>
      <w:r w:rsidR="00720BDF">
        <w:rPr>
          <w:lang w:eastAsia="zh-CN"/>
        </w:rPr>
        <w:t xml:space="preserve">The UE capable of performing carrier phase measurement therefore needs to be </w:t>
      </w:r>
      <w:r w:rsidR="00AE3FD5">
        <w:rPr>
          <w:lang w:eastAsia="zh-CN"/>
        </w:rPr>
        <w:t xml:space="preserve">tested if it can </w:t>
      </w:r>
      <w:r w:rsidR="00591B6B">
        <w:rPr>
          <w:lang w:eastAsia="zh-CN"/>
        </w:rPr>
        <w:t>satisfy t</w:t>
      </w:r>
      <w:r w:rsidR="00DE7A13">
        <w:rPr>
          <w:lang w:eastAsia="zh-CN"/>
        </w:rPr>
        <w:t>he corresponding core and performance requirements</w:t>
      </w:r>
      <w:r w:rsidR="00591B6B">
        <w:rPr>
          <w:lang w:eastAsia="zh-CN"/>
        </w:rPr>
        <w:t>.</w:t>
      </w:r>
      <w:r w:rsidR="00B0021E">
        <w:rPr>
          <w:lang w:eastAsia="zh-CN"/>
        </w:rPr>
        <w:t xml:space="preserve"> </w:t>
      </w:r>
      <w:r w:rsidR="0013431B">
        <w:rPr>
          <w:lang w:eastAsia="zh-CN"/>
        </w:rPr>
        <w:t>It shall h</w:t>
      </w:r>
      <w:r w:rsidR="00B0021E">
        <w:rPr>
          <w:lang w:eastAsia="zh-CN"/>
        </w:rPr>
        <w:t xml:space="preserve">owever </w:t>
      </w:r>
      <w:r w:rsidR="0013431B">
        <w:rPr>
          <w:lang w:eastAsia="zh-CN"/>
        </w:rPr>
        <w:t>be noted</w:t>
      </w:r>
      <w:r w:rsidR="00B0021E">
        <w:rPr>
          <w:lang w:eastAsia="zh-CN"/>
        </w:rPr>
        <w:t xml:space="preserve"> that the UE is always configured with other </w:t>
      </w:r>
      <w:r w:rsidR="0013431B">
        <w:rPr>
          <w:lang w:eastAsia="zh-CN"/>
        </w:rPr>
        <w:t>positioning</w:t>
      </w:r>
      <w:r w:rsidR="00B0021E">
        <w:rPr>
          <w:lang w:eastAsia="zh-CN"/>
        </w:rPr>
        <w:t xml:space="preserve"> measurement</w:t>
      </w:r>
      <w:r w:rsidR="0013431B">
        <w:rPr>
          <w:lang w:eastAsia="zh-CN"/>
        </w:rPr>
        <w:t>s such as RSTD</w:t>
      </w:r>
      <w:r w:rsidR="00540A07">
        <w:rPr>
          <w:lang w:eastAsia="zh-CN"/>
        </w:rPr>
        <w:t xml:space="preserve"> or UE Rx-Tx time difference measurement</w:t>
      </w:r>
      <w:r w:rsidR="00392E81">
        <w:rPr>
          <w:lang w:eastAsia="zh-CN"/>
        </w:rPr>
        <w:t xml:space="preserve"> when configured to perform carrier phase measurement</w:t>
      </w:r>
      <w:r w:rsidR="00540A07">
        <w:rPr>
          <w:lang w:eastAsia="zh-CN"/>
        </w:rPr>
        <w:t>. RAN4 should therefore discuss if the test cases to validate UE capability to meet the core requirement for carrier phase measurement</w:t>
      </w:r>
      <w:r w:rsidR="009A7BF9">
        <w:rPr>
          <w:lang w:eastAsia="zh-CN"/>
        </w:rPr>
        <w:t xml:space="preserve"> are needed. Test cases to validate UE capability to meet the performance requirement for carrier phase measurement </w:t>
      </w:r>
      <w:r w:rsidR="00373E52">
        <w:rPr>
          <w:lang w:eastAsia="zh-CN"/>
        </w:rPr>
        <w:t>should however be defined.</w:t>
      </w:r>
    </w:p>
    <w:p w14:paraId="267087EA" w14:textId="0490FE4E" w:rsidR="007B2745" w:rsidRDefault="007B2745" w:rsidP="00D1266A">
      <w:pPr>
        <w:rPr>
          <w:lang w:eastAsia="zh-CN"/>
        </w:rPr>
      </w:pPr>
      <w:r w:rsidRPr="004B539C">
        <w:rPr>
          <w:b/>
          <w:bCs/>
          <w:u w:val="single"/>
          <w:lang w:eastAsia="zh-CN"/>
        </w:rPr>
        <w:t xml:space="preserve">Proposal </w:t>
      </w:r>
      <w:r w:rsidR="004B539C">
        <w:rPr>
          <w:b/>
          <w:bCs/>
          <w:u w:val="single"/>
          <w:lang w:eastAsia="zh-CN"/>
        </w:rPr>
        <w:t>6</w:t>
      </w:r>
      <w:r>
        <w:rPr>
          <w:lang w:eastAsia="zh-CN"/>
        </w:rPr>
        <w:t>: RAN4 to discuss if the test cases to validate UE capability to meet the core requirement for carrier phase measurement needs to be defined.</w:t>
      </w:r>
    </w:p>
    <w:p w14:paraId="004F68ED" w14:textId="77777777" w:rsidR="000F6FF6" w:rsidRDefault="007B2745" w:rsidP="00D1266A">
      <w:pPr>
        <w:rPr>
          <w:lang w:eastAsia="zh-CN"/>
        </w:rPr>
      </w:pPr>
      <w:r w:rsidRPr="004B539C">
        <w:rPr>
          <w:b/>
          <w:bCs/>
          <w:u w:val="single"/>
          <w:lang w:eastAsia="zh-CN"/>
        </w:rPr>
        <w:t xml:space="preserve">Proposal </w:t>
      </w:r>
      <w:r w:rsidR="004B539C">
        <w:rPr>
          <w:b/>
          <w:bCs/>
          <w:u w:val="single"/>
          <w:lang w:eastAsia="zh-CN"/>
        </w:rPr>
        <w:t>7</w:t>
      </w:r>
      <w:r>
        <w:rPr>
          <w:lang w:eastAsia="zh-CN"/>
        </w:rPr>
        <w:t xml:space="preserve">: RAN4 to define test cases to validate UE capability to meet the performance requirement </w:t>
      </w:r>
      <w:r w:rsidR="004B539C">
        <w:rPr>
          <w:lang w:eastAsia="zh-CN"/>
        </w:rPr>
        <w:t xml:space="preserve">defined </w:t>
      </w:r>
      <w:r>
        <w:rPr>
          <w:lang w:eastAsia="zh-CN"/>
        </w:rPr>
        <w:t>for carrier phase measurement</w:t>
      </w:r>
      <w:r w:rsidR="004B539C">
        <w:rPr>
          <w:lang w:eastAsia="zh-CN"/>
        </w:rPr>
        <w:t>.</w:t>
      </w:r>
    </w:p>
    <w:p w14:paraId="0A37BFCB" w14:textId="0662D744" w:rsidR="00C64B81" w:rsidRDefault="000F6FF6" w:rsidP="00D1266A">
      <w:pPr>
        <w:rPr>
          <w:b/>
          <w:bCs/>
          <w:u w:val="single"/>
        </w:rPr>
      </w:pPr>
      <w:r w:rsidRPr="000F6FF6">
        <w:rPr>
          <w:b/>
          <w:bCs/>
          <w:u w:val="single"/>
        </w:rPr>
        <w:t>Report mapping for carrier phase measurement</w:t>
      </w:r>
    </w:p>
    <w:p w14:paraId="20CE8BEF" w14:textId="4281D1A3" w:rsidR="006D2695" w:rsidRPr="00422523" w:rsidRDefault="009629E1" w:rsidP="006D2695">
      <w:bookmarkStart w:id="0" w:name="OLE_LINK5"/>
      <w:bookmarkStart w:id="1" w:name="OLE_LINK6"/>
      <w:r>
        <w:t>RAN4 has agreed to the following on r</w:t>
      </w:r>
      <w:r w:rsidR="00F96189">
        <w:t>eporting range and reporting granularity for carrier phase measurements</w:t>
      </w:r>
      <w:r w:rsidR="00266D74">
        <w:t>. Based on these agreements, RAN4 now needs to de</w:t>
      </w:r>
      <w:r w:rsidR="000953A7">
        <w:t>fine the report mapping table for carrier phase measurement</w:t>
      </w:r>
      <w:r w:rsidR="004E1B6C">
        <w:t>s</w:t>
      </w:r>
      <w:r w:rsidR="000953A7">
        <w:t>.</w:t>
      </w:r>
      <w:r w:rsidR="00F96189">
        <w:t xml:space="preserve"> </w:t>
      </w:r>
      <w:r w:rsidR="006D2695" w:rsidRPr="00422523">
        <w:t xml:space="preserve"> </w:t>
      </w:r>
    </w:p>
    <w:p w14:paraId="2EDB00E7" w14:textId="1ED26CE1" w:rsidR="006D2695" w:rsidRPr="009629E1" w:rsidRDefault="006D2695" w:rsidP="006D2695">
      <w:pPr>
        <w:spacing w:after="120"/>
        <w:rPr>
          <w:b/>
          <w:bCs/>
          <w:i/>
          <w:lang w:eastAsia="zh-CN"/>
        </w:rPr>
      </w:pPr>
      <w:r w:rsidRPr="009629E1">
        <w:rPr>
          <w:b/>
          <w:bCs/>
          <w:i/>
        </w:rPr>
        <w:t>Agreements</w:t>
      </w:r>
      <w:r w:rsidR="00D978F5" w:rsidRPr="009629E1">
        <w:rPr>
          <w:b/>
          <w:bCs/>
          <w:i/>
        </w:rPr>
        <w:t xml:space="preserve"> (RAN4#107)</w:t>
      </w:r>
      <w:r w:rsidRPr="009629E1">
        <w:rPr>
          <w:rFonts w:hint="eastAsia"/>
          <w:b/>
          <w:bCs/>
          <w:i/>
        </w:rPr>
        <w:t>:</w:t>
      </w:r>
    </w:p>
    <w:p w14:paraId="22BE76C9" w14:textId="77777777" w:rsidR="006D2695" w:rsidRPr="009629E1" w:rsidRDefault="006D2695" w:rsidP="006D2695">
      <w:pPr>
        <w:pStyle w:val="ListParagraph"/>
        <w:numPr>
          <w:ilvl w:val="0"/>
          <w:numId w:val="15"/>
        </w:numPr>
        <w:spacing w:after="120" w:line="240" w:lineRule="auto"/>
        <w:ind w:left="928" w:firstLineChars="0"/>
        <w:rPr>
          <w:i/>
        </w:rPr>
      </w:pPr>
      <w:r w:rsidRPr="009629E1">
        <w:rPr>
          <w:i/>
        </w:rPr>
        <w:t>R</w:t>
      </w:r>
      <w:r w:rsidRPr="009629E1">
        <w:rPr>
          <w:rFonts w:hint="eastAsia"/>
          <w:i/>
        </w:rPr>
        <w:t>eporting range</w:t>
      </w:r>
      <w:r w:rsidRPr="009629E1">
        <w:rPr>
          <w:rFonts w:hint="eastAsia"/>
          <w:i/>
          <w:lang w:eastAsia="zh-CN"/>
        </w:rPr>
        <w:t xml:space="preserve">: </w:t>
      </w:r>
    </w:p>
    <w:bookmarkEnd w:id="0"/>
    <w:bookmarkEnd w:id="1"/>
    <w:p w14:paraId="7FDFC0D3" w14:textId="77777777" w:rsidR="006D2695" w:rsidRPr="009629E1" w:rsidRDefault="006D2695" w:rsidP="006D2695">
      <w:pPr>
        <w:pStyle w:val="ListParagraph"/>
        <w:numPr>
          <w:ilvl w:val="1"/>
          <w:numId w:val="15"/>
        </w:numPr>
        <w:spacing w:after="120" w:line="240" w:lineRule="auto"/>
        <w:ind w:left="1648" w:firstLineChars="0"/>
        <w:rPr>
          <w:i/>
          <w:lang w:eastAsia="zh-CN"/>
        </w:rPr>
      </w:pPr>
      <w:r w:rsidRPr="009629E1">
        <w:rPr>
          <w:i/>
          <w:lang w:eastAsia="zh-CN"/>
        </w:rPr>
        <w:t>[0, 360) degrees</w:t>
      </w:r>
      <w:r w:rsidRPr="009629E1">
        <w:rPr>
          <w:rFonts w:hint="eastAsia"/>
          <w:i/>
          <w:lang w:eastAsia="zh-CN"/>
        </w:rPr>
        <w:t xml:space="preserve"> </w:t>
      </w:r>
      <w:r w:rsidRPr="009629E1">
        <w:rPr>
          <w:i/>
          <w:lang w:eastAsia="zh-CN"/>
        </w:rPr>
        <w:t>for DL RSCP</w:t>
      </w:r>
      <w:r w:rsidRPr="009629E1">
        <w:rPr>
          <w:rFonts w:hint="eastAsia"/>
          <w:i/>
          <w:lang w:eastAsia="zh-CN"/>
        </w:rPr>
        <w:t>.</w:t>
      </w:r>
    </w:p>
    <w:p w14:paraId="45F56D9E" w14:textId="77777777" w:rsidR="006D2695" w:rsidRPr="009629E1" w:rsidRDefault="006D2695" w:rsidP="006D2695">
      <w:pPr>
        <w:pStyle w:val="ListParagraph"/>
        <w:numPr>
          <w:ilvl w:val="1"/>
          <w:numId w:val="15"/>
        </w:numPr>
        <w:spacing w:after="120" w:line="240" w:lineRule="auto"/>
        <w:ind w:left="1648" w:firstLineChars="0"/>
        <w:rPr>
          <w:i/>
          <w:lang w:eastAsia="zh-CN"/>
        </w:rPr>
      </w:pPr>
      <w:r w:rsidRPr="009629E1">
        <w:rPr>
          <w:i/>
          <w:lang w:eastAsia="zh-CN"/>
        </w:rPr>
        <w:t>FFS for DL RSCPD.</w:t>
      </w:r>
      <w:r w:rsidRPr="009629E1">
        <w:rPr>
          <w:rFonts w:hint="eastAsia"/>
          <w:i/>
          <w:lang w:eastAsia="zh-CN"/>
        </w:rPr>
        <w:t xml:space="preserve"> </w:t>
      </w:r>
    </w:p>
    <w:p w14:paraId="737B0FC0" w14:textId="77777777" w:rsidR="006D2695" w:rsidRPr="009629E1" w:rsidRDefault="006D2695" w:rsidP="006D2695">
      <w:pPr>
        <w:pStyle w:val="ListParagraph"/>
        <w:numPr>
          <w:ilvl w:val="0"/>
          <w:numId w:val="15"/>
        </w:numPr>
        <w:spacing w:after="120" w:line="240" w:lineRule="auto"/>
        <w:ind w:left="928" w:firstLineChars="0"/>
        <w:rPr>
          <w:i/>
        </w:rPr>
      </w:pPr>
      <w:r w:rsidRPr="009629E1">
        <w:rPr>
          <w:i/>
        </w:rPr>
        <w:t>Granularity is FFS</w:t>
      </w:r>
    </w:p>
    <w:p w14:paraId="5507BCC0" w14:textId="77777777" w:rsidR="00B57BDB" w:rsidRPr="009629E1" w:rsidRDefault="006D2695" w:rsidP="00A757B9">
      <w:pPr>
        <w:pStyle w:val="ListParagraph"/>
        <w:numPr>
          <w:ilvl w:val="1"/>
          <w:numId w:val="15"/>
        </w:numPr>
        <w:spacing w:after="120" w:line="240" w:lineRule="auto"/>
        <w:ind w:left="1648" w:firstLineChars="0"/>
        <w:rPr>
          <w:i/>
          <w:szCs w:val="24"/>
          <w:lang w:eastAsia="zh-CN"/>
        </w:rPr>
      </w:pPr>
      <w:r w:rsidRPr="009629E1">
        <w:rPr>
          <w:i/>
        </w:rPr>
        <w:t>O</w:t>
      </w:r>
      <w:r w:rsidRPr="009629E1">
        <w:rPr>
          <w:rFonts w:hint="eastAsia"/>
          <w:i/>
        </w:rPr>
        <w:t xml:space="preserve">ption 1: </w:t>
      </w:r>
      <w:r w:rsidRPr="009629E1">
        <w:rPr>
          <w:i/>
        </w:rPr>
        <w:t>Fixed value</w:t>
      </w:r>
    </w:p>
    <w:p w14:paraId="47F1C2E4" w14:textId="70645B19" w:rsidR="006D2695" w:rsidRPr="009629E1" w:rsidRDefault="006D2695" w:rsidP="00A757B9">
      <w:pPr>
        <w:pStyle w:val="ListParagraph"/>
        <w:numPr>
          <w:ilvl w:val="1"/>
          <w:numId w:val="15"/>
        </w:numPr>
        <w:spacing w:after="120" w:line="240" w:lineRule="auto"/>
        <w:ind w:left="1648" w:firstLineChars="0"/>
        <w:rPr>
          <w:i/>
          <w:szCs w:val="24"/>
          <w:lang w:eastAsia="zh-CN"/>
        </w:rPr>
      </w:pPr>
      <w:r w:rsidRPr="009629E1">
        <w:rPr>
          <w:i/>
        </w:rPr>
        <w:t>O</w:t>
      </w:r>
      <w:r w:rsidRPr="009629E1">
        <w:rPr>
          <w:rFonts w:hint="eastAsia"/>
          <w:i/>
        </w:rPr>
        <w:t xml:space="preserve">ption </w:t>
      </w:r>
      <w:r w:rsidRPr="009629E1">
        <w:rPr>
          <w:i/>
        </w:rPr>
        <w:t>2</w:t>
      </w:r>
      <w:r w:rsidRPr="009629E1">
        <w:rPr>
          <w:rFonts w:hint="eastAsia"/>
          <w:i/>
        </w:rPr>
        <w:t xml:space="preserve">: </w:t>
      </w:r>
      <w:r w:rsidRPr="009629E1">
        <w:rPr>
          <w:i/>
        </w:rPr>
        <w:t xml:space="preserve">Up to </w:t>
      </w:r>
      <w:r w:rsidRPr="009629E1">
        <w:rPr>
          <w:rFonts w:hint="eastAsia"/>
          <w:i/>
          <w:lang w:eastAsia="zh-CN"/>
        </w:rPr>
        <w:t xml:space="preserve">NW </w:t>
      </w:r>
      <w:r w:rsidRPr="009629E1">
        <w:rPr>
          <w:rFonts w:eastAsiaTheme="minorEastAsia" w:hint="eastAsia"/>
          <w:i/>
          <w:lang w:eastAsia="zh-CN"/>
        </w:rPr>
        <w:t xml:space="preserve">configuration and </w:t>
      </w:r>
      <w:r w:rsidRPr="009629E1">
        <w:rPr>
          <w:i/>
        </w:rPr>
        <w:t>UE capability</w:t>
      </w:r>
    </w:p>
    <w:p w14:paraId="36BED785" w14:textId="77777777" w:rsidR="00B57BDB" w:rsidRPr="009629E1" w:rsidRDefault="00B57BDB" w:rsidP="00B57BDB">
      <w:pPr>
        <w:pStyle w:val="ListParagraph"/>
        <w:spacing w:after="120" w:line="240" w:lineRule="auto"/>
        <w:ind w:left="1648" w:firstLineChars="0" w:firstLine="0"/>
        <w:rPr>
          <w:i/>
          <w:szCs w:val="24"/>
          <w:lang w:eastAsia="zh-CN"/>
        </w:rPr>
      </w:pPr>
    </w:p>
    <w:p w14:paraId="7ED55B9E" w14:textId="688B6D6C" w:rsidR="006218C4" w:rsidRPr="009629E1" w:rsidRDefault="006218C4" w:rsidP="006218C4">
      <w:pPr>
        <w:spacing w:after="120"/>
        <w:rPr>
          <w:b/>
          <w:bCs/>
          <w:i/>
          <w:szCs w:val="24"/>
          <w:lang w:eastAsia="zh-CN"/>
        </w:rPr>
      </w:pPr>
      <w:r w:rsidRPr="009629E1">
        <w:rPr>
          <w:b/>
          <w:bCs/>
          <w:i/>
          <w:szCs w:val="24"/>
          <w:lang w:eastAsia="zh-CN"/>
        </w:rPr>
        <w:t>Agreements</w:t>
      </w:r>
      <w:r w:rsidR="00881DA9" w:rsidRPr="009629E1">
        <w:rPr>
          <w:b/>
          <w:bCs/>
          <w:i/>
          <w:szCs w:val="24"/>
          <w:lang w:eastAsia="zh-CN"/>
        </w:rPr>
        <w:t xml:space="preserve"> (</w:t>
      </w:r>
      <w:r w:rsidR="003E7C2C" w:rsidRPr="009629E1">
        <w:rPr>
          <w:b/>
          <w:bCs/>
          <w:i/>
          <w:szCs w:val="24"/>
          <w:lang w:eastAsia="zh-CN"/>
        </w:rPr>
        <w:t>RAN4#</w:t>
      </w:r>
      <w:r w:rsidR="00881DA9" w:rsidRPr="009629E1">
        <w:rPr>
          <w:b/>
          <w:bCs/>
          <w:i/>
          <w:szCs w:val="24"/>
          <w:lang w:eastAsia="zh-CN"/>
        </w:rPr>
        <w:t>108)</w:t>
      </w:r>
      <w:r w:rsidRPr="009629E1">
        <w:rPr>
          <w:b/>
          <w:bCs/>
          <w:i/>
          <w:szCs w:val="24"/>
          <w:lang w:eastAsia="zh-CN"/>
        </w:rPr>
        <w:t>:</w:t>
      </w:r>
    </w:p>
    <w:p w14:paraId="5A28B256" w14:textId="73535FF1" w:rsidR="006218C4" w:rsidRPr="009629E1" w:rsidRDefault="006218C4" w:rsidP="006218C4">
      <w:pPr>
        <w:pStyle w:val="ListParagraph"/>
        <w:numPr>
          <w:ilvl w:val="0"/>
          <w:numId w:val="15"/>
        </w:numPr>
        <w:autoSpaceDN w:val="0"/>
        <w:spacing w:after="120" w:line="240" w:lineRule="auto"/>
        <w:ind w:firstLineChars="0"/>
        <w:rPr>
          <w:i/>
          <w:lang w:eastAsia="zh-CN"/>
        </w:rPr>
      </w:pPr>
      <w:r w:rsidRPr="009629E1">
        <w:rPr>
          <w:i/>
          <w:lang w:eastAsia="zh-CN"/>
        </w:rPr>
        <w:t>The reporting range of DL RSCP</w:t>
      </w:r>
      <w:r w:rsidR="009C77E5">
        <w:rPr>
          <w:i/>
          <w:lang w:eastAsia="zh-CN"/>
        </w:rPr>
        <w:t>D</w:t>
      </w:r>
      <w:r w:rsidRPr="009629E1">
        <w:rPr>
          <w:i/>
          <w:lang w:eastAsia="zh-CN"/>
        </w:rPr>
        <w:t xml:space="preserve"> is [-180, 180) degrees.</w:t>
      </w:r>
    </w:p>
    <w:p w14:paraId="53684ED4" w14:textId="77777777" w:rsidR="006218C4" w:rsidRDefault="006218C4" w:rsidP="006218C4">
      <w:pPr>
        <w:pStyle w:val="ListParagraph"/>
        <w:numPr>
          <w:ilvl w:val="0"/>
          <w:numId w:val="15"/>
        </w:numPr>
        <w:autoSpaceDN w:val="0"/>
        <w:spacing w:after="120" w:line="240" w:lineRule="auto"/>
        <w:ind w:firstLineChars="0"/>
        <w:rPr>
          <w:i/>
          <w:lang w:eastAsia="zh-CN"/>
        </w:rPr>
      </w:pPr>
      <w:r w:rsidRPr="009629E1">
        <w:rPr>
          <w:i/>
          <w:lang w:eastAsia="zh-CN"/>
        </w:rPr>
        <w:t>The reporting granularity for DL RSCPD/RSCP is 0.1 degree.</w:t>
      </w:r>
    </w:p>
    <w:p w14:paraId="4C4F1CEB" w14:textId="77777777" w:rsidR="009B2FA1" w:rsidRDefault="009B2FA1" w:rsidP="009B2FA1">
      <w:pPr>
        <w:autoSpaceDN w:val="0"/>
        <w:spacing w:after="120" w:line="240" w:lineRule="auto"/>
        <w:rPr>
          <w:i/>
          <w:lang w:eastAsia="zh-CN"/>
        </w:rPr>
      </w:pPr>
    </w:p>
    <w:p w14:paraId="217422B9" w14:textId="692E253D" w:rsidR="009B2FA1" w:rsidRPr="00310E29" w:rsidRDefault="009B2FA1" w:rsidP="009B2FA1">
      <w:pPr>
        <w:spacing w:after="120"/>
        <w:rPr>
          <w:i/>
          <w:szCs w:val="24"/>
          <w:lang w:eastAsia="zh-CN"/>
        </w:rPr>
      </w:pPr>
      <w:r w:rsidRPr="009629E1">
        <w:rPr>
          <w:b/>
          <w:bCs/>
          <w:i/>
          <w:szCs w:val="24"/>
          <w:lang w:eastAsia="zh-CN"/>
        </w:rPr>
        <w:t>Agreements (RAN4#108</w:t>
      </w:r>
      <w:r>
        <w:rPr>
          <w:b/>
          <w:bCs/>
          <w:i/>
          <w:szCs w:val="24"/>
          <w:lang w:eastAsia="zh-CN"/>
        </w:rPr>
        <w:t>bis</w:t>
      </w:r>
      <w:r w:rsidRPr="009629E1">
        <w:rPr>
          <w:b/>
          <w:bCs/>
          <w:i/>
          <w:szCs w:val="24"/>
          <w:lang w:eastAsia="zh-CN"/>
        </w:rPr>
        <w:t>):</w:t>
      </w:r>
      <w:r w:rsidRPr="00310E29">
        <w:rPr>
          <w:rFonts w:hint="eastAsia"/>
          <w:i/>
          <w:szCs w:val="24"/>
          <w:lang w:eastAsia="zh-CN"/>
        </w:rPr>
        <w:t xml:space="preserve"> </w:t>
      </w:r>
    </w:p>
    <w:p w14:paraId="429C3F5F" w14:textId="6076DEDB" w:rsidR="009B2FA1" w:rsidRPr="009E18EB" w:rsidRDefault="009B2FA1" w:rsidP="001A0A3B">
      <w:pPr>
        <w:pStyle w:val="ListParagraph"/>
        <w:numPr>
          <w:ilvl w:val="0"/>
          <w:numId w:val="15"/>
        </w:numPr>
        <w:autoSpaceDN w:val="0"/>
        <w:spacing w:after="120" w:line="240" w:lineRule="auto"/>
        <w:ind w:firstLineChars="0"/>
        <w:rPr>
          <w:i/>
          <w:lang w:eastAsia="zh-CN"/>
        </w:rPr>
      </w:pPr>
      <w:r w:rsidRPr="009E18EB">
        <w:rPr>
          <w:i/>
          <w:iCs/>
          <w:lang w:eastAsia="zh-CN"/>
        </w:rPr>
        <w:t xml:space="preserve">Send LS to inform RAN3 the report mapping for UL RSCP which is </w:t>
      </w:r>
      <w:r w:rsidRPr="009E18EB">
        <w:rPr>
          <w:rFonts w:hint="eastAsia"/>
          <w:i/>
          <w:iCs/>
          <w:lang w:eastAsia="zh-CN"/>
        </w:rPr>
        <w:t xml:space="preserve">same as DL RSCP as </w:t>
      </w:r>
      <w:r w:rsidRPr="009E18EB">
        <w:rPr>
          <w:i/>
          <w:iCs/>
          <w:lang w:eastAsia="zh-CN"/>
        </w:rPr>
        <w:t>agreed in previous meeting</w:t>
      </w:r>
      <w:r w:rsidRPr="00310E29">
        <w:rPr>
          <w:lang w:eastAsia="zh-CN"/>
        </w:rPr>
        <w:t>.</w:t>
      </w:r>
    </w:p>
    <w:p w14:paraId="619C3B81" w14:textId="77777777" w:rsidR="00BB6636" w:rsidRDefault="00BB6636" w:rsidP="00D1266A">
      <w:pPr>
        <w:rPr>
          <w:b/>
          <w:bCs/>
          <w:u w:val="single"/>
        </w:rPr>
      </w:pPr>
    </w:p>
    <w:p w14:paraId="107B150D" w14:textId="2E71FCF4" w:rsidR="001A54FC" w:rsidRDefault="00553E76" w:rsidP="00FF443C">
      <w:r>
        <w:t xml:space="preserve">To complete the discussion on report mapping, tables </w:t>
      </w:r>
      <w:r w:rsidR="00FF443C">
        <w:t>for DL-RSCPD measurement</w:t>
      </w:r>
      <w:r w:rsidR="006C3FEF">
        <w:t xml:space="preserve"> report mapping</w:t>
      </w:r>
      <w:r w:rsidR="00FF443C">
        <w:t xml:space="preserve"> is proposed in </w:t>
      </w:r>
      <w:r w:rsidR="00FF443C">
        <w:fldChar w:fldCharType="begin"/>
      </w:r>
      <w:r w:rsidR="00FF443C">
        <w:instrText xml:space="preserve"> REF _Ref158973991 \h  \* MERGEFORMAT </w:instrText>
      </w:r>
      <w:r w:rsidR="00FF443C">
        <w:fldChar w:fldCharType="separate"/>
      </w:r>
      <w:r w:rsidR="00FF443C">
        <w:t xml:space="preserve">Table </w:t>
      </w:r>
      <w:r w:rsidR="00FF443C">
        <w:rPr>
          <w:noProof/>
        </w:rPr>
        <w:t>1</w:t>
      </w:r>
      <w:r w:rsidR="00FF443C">
        <w:fldChar w:fldCharType="end"/>
      </w:r>
      <w:r w:rsidR="00FF443C">
        <w:t>, table for DL</w:t>
      </w:r>
      <w:r w:rsidR="006C3FEF">
        <w:t xml:space="preserve">-RSCP measurement report mapping is proposed in </w:t>
      </w:r>
      <w:r w:rsidR="006C3FEF">
        <w:fldChar w:fldCharType="begin"/>
      </w:r>
      <w:r w:rsidR="006C3FEF">
        <w:instrText xml:space="preserve"> REF _Ref158974354 \h </w:instrText>
      </w:r>
      <w:r w:rsidR="006C3FEF">
        <w:fldChar w:fldCharType="separate"/>
      </w:r>
      <w:r w:rsidR="006C3FEF">
        <w:t xml:space="preserve">Table </w:t>
      </w:r>
      <w:r w:rsidR="006C3FEF">
        <w:rPr>
          <w:noProof/>
        </w:rPr>
        <w:t>2</w:t>
      </w:r>
      <w:r w:rsidR="006C3FEF">
        <w:fldChar w:fldCharType="end"/>
      </w:r>
      <w:r w:rsidR="006C3FEF">
        <w:t xml:space="preserve">, and table for UL-RSCP measurement report mapping is proposed in </w:t>
      </w:r>
      <w:r w:rsidR="006C3FEF">
        <w:fldChar w:fldCharType="begin"/>
      </w:r>
      <w:r w:rsidR="006C3FEF">
        <w:instrText xml:space="preserve"> REF _Ref158974374 \h </w:instrText>
      </w:r>
      <w:r w:rsidR="006C3FEF">
        <w:fldChar w:fldCharType="separate"/>
      </w:r>
      <w:r w:rsidR="006C3FEF">
        <w:t xml:space="preserve">Table </w:t>
      </w:r>
      <w:r w:rsidR="006C3FEF">
        <w:rPr>
          <w:noProof/>
        </w:rPr>
        <w:t>3</w:t>
      </w:r>
      <w:r w:rsidR="006C3FEF">
        <w:fldChar w:fldCharType="end"/>
      </w:r>
      <w:r w:rsidR="006C3FEF">
        <w:t xml:space="preserve">. </w:t>
      </w:r>
    </w:p>
    <w:p w14:paraId="404BFBB5" w14:textId="7034449C" w:rsidR="0027065D" w:rsidRDefault="0027065D" w:rsidP="0027065D">
      <w:pPr>
        <w:pStyle w:val="Caption"/>
        <w:keepNext/>
      </w:pPr>
      <w:bookmarkStart w:id="2" w:name="_Ref158973991"/>
      <w:bookmarkStart w:id="3" w:name="_Ref15897398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54B2F">
        <w:rPr>
          <w:noProof/>
        </w:rPr>
        <w:t>1</w:t>
      </w:r>
      <w:r>
        <w:fldChar w:fldCharType="end"/>
      </w:r>
      <w:bookmarkEnd w:id="2"/>
      <w:r>
        <w:t>. DL-RSCPD measurement report mapping.</w:t>
      </w:r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7"/>
        <w:gridCol w:w="3417"/>
        <w:gridCol w:w="1040"/>
      </w:tblGrid>
      <w:tr w:rsidR="009718E8" w:rsidRPr="00EB206D" w14:paraId="44B2399F" w14:textId="77777777" w:rsidTr="00560BE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EB40E3" w14:textId="77777777" w:rsidR="009718E8" w:rsidRPr="00EB206D" w:rsidRDefault="009718E8" w:rsidP="00537EB3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Reported 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254664" w14:textId="19ED7249" w:rsidR="009718E8" w:rsidRPr="00EB206D" w:rsidRDefault="009718E8" w:rsidP="00537EB3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Measured quantity value (</w:t>
            </w:r>
            <w:r w:rsidR="004D1BAC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DL-</w:t>
            </w:r>
            <w:r w:rsidR="001835D4">
              <w:rPr>
                <w:rFonts w:ascii="Arial" w:hAnsi="Arial"/>
                <w:b/>
                <w:kern w:val="2"/>
                <w:sz w:val="18"/>
                <w:szCs w:val="22"/>
                <w:lang w:val="en-US" w:eastAsia="zh-CN"/>
                <w14:ligatures w14:val="standardContextual"/>
              </w:rPr>
              <w:t>RSCPD</w:t>
            </w: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0A42D2" w14:textId="77777777" w:rsidR="009718E8" w:rsidRPr="00EB206D" w:rsidRDefault="009718E8" w:rsidP="00537EB3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Unit</w:t>
            </w:r>
          </w:p>
        </w:tc>
      </w:tr>
      <w:tr w:rsidR="009718E8" w:rsidRPr="00EB206D" w14:paraId="39F5F093" w14:textId="77777777" w:rsidTr="00560BE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595F9C" w14:textId="6743D7AF" w:rsidR="009718E8" w:rsidRPr="00EB206D" w:rsidRDefault="0027065D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</w:t>
            </w:r>
            <w:r w:rsidR="00675FB4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-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RSCPD</w:t>
            </w:r>
            <w:r w:rsidR="009718E8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_0</w:t>
            </w:r>
            <w:r w:rsidR="00B54A19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B584CA" w14:textId="54443546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-180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="0027065D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</w:t>
            </w:r>
            <w:r w:rsidR="000E170A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-</w:t>
            </w:r>
            <w:r w:rsidR="0027065D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-179.9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B41E2A" w14:textId="77777777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9718E8" w:rsidRPr="00EB206D" w14:paraId="0DE09C7D" w14:textId="77777777" w:rsidTr="00560BE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1AFD89" w14:textId="4597AD65" w:rsidR="009718E8" w:rsidRPr="00EB206D" w:rsidRDefault="0027065D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</w:t>
            </w:r>
            <w:r w:rsidR="00675FB4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-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RSCPD</w:t>
            </w:r>
            <w:r w:rsidR="009718E8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 w:rsidR="00B54A19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000</w:t>
            </w:r>
            <w:r w:rsidR="009718E8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7D4B35" w14:textId="785E49EB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-179.9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="0027065D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</w:t>
            </w:r>
            <w:r w:rsidR="000E170A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-</w:t>
            </w:r>
            <w:r w:rsidR="0027065D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RSCPD</w:t>
            </w:r>
            <w:r w:rsidR="0027065D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-179.8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BB134E" w14:textId="77777777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9718E8" w:rsidRPr="00EB206D" w14:paraId="30AC62EB" w14:textId="77777777" w:rsidTr="00560BE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E01257" w14:textId="538F4A04" w:rsidR="009718E8" w:rsidRPr="00EB206D" w:rsidRDefault="0027065D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</w:t>
            </w:r>
            <w:r w:rsidR="00675FB4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-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RSCPD</w:t>
            </w:r>
            <w:r w:rsidR="009718E8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 w:rsidR="00B54A19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000</w:t>
            </w:r>
            <w:r w:rsidR="009718E8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2C96E1" w14:textId="3686DE8D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-179.8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="0027065D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</w:t>
            </w:r>
            <w:r w:rsidR="000E170A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-</w:t>
            </w:r>
            <w:r w:rsidR="0027065D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RSCPD</w:t>
            </w:r>
            <w:r w:rsidR="0027065D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-179.7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A51892" w14:textId="77777777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9718E8" w:rsidRPr="00EB206D" w14:paraId="20236DCC" w14:textId="77777777" w:rsidTr="00560BE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5BAEF4" w14:textId="77777777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53C1D3" w14:textId="77777777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3F86CF" w14:textId="77777777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</w:tr>
      <w:tr w:rsidR="009718E8" w:rsidRPr="00EB206D" w14:paraId="2A2A1400" w14:textId="77777777" w:rsidTr="00560BE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37E03D" w14:textId="3DDF86CD" w:rsidR="009718E8" w:rsidRPr="00EB206D" w:rsidRDefault="0027065D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</w:t>
            </w:r>
            <w:r w:rsidR="00675FB4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-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RSCPD</w:t>
            </w:r>
            <w:r w:rsidR="009718E8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_1798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A23DB5" w14:textId="06510A88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-0.2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="0027065D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</w:t>
            </w:r>
            <w:r w:rsidR="000E170A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-</w:t>
            </w:r>
            <w:r w:rsidR="0027065D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RSCPD</w:t>
            </w:r>
            <w:r w:rsidR="0027065D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&lt;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-0.1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260F6A" w14:textId="77777777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9718E8" w:rsidRPr="00EB206D" w14:paraId="021EB3C1" w14:textId="77777777" w:rsidTr="00560BE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4E0A36" w14:textId="068868EB" w:rsidR="009718E8" w:rsidRPr="00EB206D" w:rsidRDefault="0027065D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</w:t>
            </w:r>
            <w:r w:rsidR="00675FB4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-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RSCPD</w:t>
            </w:r>
            <w:r w:rsidR="009718E8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_1799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EA74A9" w14:textId="1D8FE066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-0.1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="0027065D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</w:t>
            </w:r>
            <w:r w:rsidR="000E170A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-</w:t>
            </w:r>
            <w:r w:rsidR="0027065D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RSCPD</w:t>
            </w:r>
            <w:r w:rsidR="0027065D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8A5655" w14:textId="77777777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9718E8" w:rsidRPr="00EB206D" w14:paraId="15164EDC" w14:textId="77777777" w:rsidTr="00560BE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E2A16B" w14:textId="0716164A" w:rsidR="009718E8" w:rsidRPr="00EB206D" w:rsidRDefault="0027065D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</w:t>
            </w:r>
            <w:r w:rsidR="00675FB4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-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RSCPD</w:t>
            </w:r>
            <w:r w:rsidR="009718E8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_1800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576975" w14:textId="2CAB40D1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="0027065D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</w:t>
            </w:r>
            <w:r w:rsidR="000E170A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-</w:t>
            </w:r>
            <w:r w:rsidR="0027065D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RSCPD</w:t>
            </w:r>
            <w:r w:rsidR="0027065D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7560FB" w14:textId="77777777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9718E8" w:rsidRPr="00EB206D" w14:paraId="75D91173" w14:textId="77777777" w:rsidTr="00560BE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DC00F3" w14:textId="463301DB" w:rsidR="009718E8" w:rsidRPr="00EB206D" w:rsidRDefault="0027065D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</w:t>
            </w:r>
            <w:r w:rsidR="00675FB4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-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RSCPD</w:t>
            </w:r>
            <w:r w:rsidR="009718E8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_1801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1D3880" w14:textId="487299B4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0.1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="0027065D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</w:t>
            </w:r>
            <w:r w:rsidR="000E170A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-</w:t>
            </w:r>
            <w:r w:rsidR="0027065D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RSCPD</w:t>
            </w:r>
            <w:r w:rsidR="0027065D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0D789E" w14:textId="77777777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9718E8" w:rsidRPr="00EB206D" w14:paraId="2CAD8E9B" w14:textId="77777777" w:rsidTr="00560BE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7F50A1" w14:textId="49116961" w:rsidR="009718E8" w:rsidRPr="00EB206D" w:rsidRDefault="0027065D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</w:t>
            </w:r>
            <w:r w:rsidR="00675FB4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-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RSCPD</w:t>
            </w:r>
            <w:r w:rsidR="009718E8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_1802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4500E2" w14:textId="06AEA706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0.2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="0027065D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</w:t>
            </w:r>
            <w:r w:rsidR="000E170A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-</w:t>
            </w:r>
            <w:r w:rsidR="0027065D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RSCPD</w:t>
            </w:r>
            <w:r w:rsidR="0027065D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3FDA7D" w14:textId="77777777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9718E8" w:rsidRPr="00EB206D" w14:paraId="2F3221FF" w14:textId="77777777" w:rsidTr="00560BE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4495B2" w14:textId="77777777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2F972A" w14:textId="77777777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C72DBA" w14:textId="77777777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</w:tr>
      <w:tr w:rsidR="009718E8" w:rsidRPr="00EB206D" w14:paraId="0D38E261" w14:textId="77777777" w:rsidTr="00560BE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4EFCFE" w14:textId="14837D56" w:rsidR="009718E8" w:rsidRPr="00EB206D" w:rsidRDefault="0027065D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</w:t>
            </w:r>
            <w:r w:rsidR="00675FB4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-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RSCPD</w:t>
            </w:r>
            <w:r w:rsidR="009718E8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_3598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4C6F72" w14:textId="3AF9CC92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179.8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="0027065D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</w:t>
            </w:r>
            <w:r w:rsidR="000E170A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-</w:t>
            </w:r>
            <w:r w:rsidR="0027065D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RSCPD</w:t>
            </w:r>
            <w:r w:rsidR="0027065D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179.9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5C33B8" w14:textId="77777777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9718E8" w:rsidRPr="00EB206D" w14:paraId="101C5369" w14:textId="77777777" w:rsidTr="00560BE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51501E" w14:textId="34ECDD19" w:rsidR="009718E8" w:rsidRPr="00EB206D" w:rsidRDefault="0027065D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</w:t>
            </w:r>
            <w:r w:rsidR="00675FB4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-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RSCPD</w:t>
            </w:r>
            <w:r w:rsidR="009718E8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_3599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7B8788" w14:textId="091D2A55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179.9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="0027065D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</w:t>
            </w:r>
            <w:r w:rsidR="000E170A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-</w:t>
            </w:r>
            <w:r w:rsidR="0027065D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RSCPD</w:t>
            </w:r>
            <w:r w:rsidR="0027065D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180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0B572E" w14:textId="77777777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</w:tbl>
    <w:p w14:paraId="60E50537" w14:textId="77777777" w:rsidR="0027065D" w:rsidRDefault="0027065D" w:rsidP="009718E8">
      <w:pPr>
        <w:keepNext/>
        <w:keepLines/>
        <w:spacing w:before="60" w:after="160" w:line="256" w:lineRule="auto"/>
        <w:jc w:val="center"/>
        <w:rPr>
          <w:rFonts w:ascii="Arial" w:eastAsia="Calibri" w:hAnsi="Arial"/>
          <w:b/>
          <w:kern w:val="2"/>
          <w:szCs w:val="22"/>
          <w14:ligatures w14:val="standardContextual"/>
        </w:rPr>
      </w:pPr>
    </w:p>
    <w:p w14:paraId="16830E69" w14:textId="73611AC4" w:rsidR="0027065D" w:rsidRDefault="0027065D" w:rsidP="0027065D">
      <w:pPr>
        <w:pStyle w:val="Caption"/>
        <w:keepNext/>
      </w:pPr>
      <w:bookmarkStart w:id="4" w:name="_Ref15897435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54B2F">
        <w:rPr>
          <w:noProof/>
        </w:rPr>
        <w:t>2</w:t>
      </w:r>
      <w:r>
        <w:fldChar w:fldCharType="end"/>
      </w:r>
      <w:bookmarkEnd w:id="4"/>
      <w:r>
        <w:t>. DL-RSCP measurement report mapping.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7"/>
        <w:gridCol w:w="3287"/>
        <w:gridCol w:w="899"/>
      </w:tblGrid>
      <w:tr w:rsidR="009718E8" w:rsidRPr="00EB206D" w14:paraId="1372FA37" w14:textId="77777777" w:rsidTr="00560BE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D90A8C" w14:textId="77777777" w:rsidR="009718E8" w:rsidRPr="00EB206D" w:rsidRDefault="009718E8" w:rsidP="00537EB3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Reported 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7672BB" w14:textId="438A5609" w:rsidR="009718E8" w:rsidRPr="00EB206D" w:rsidRDefault="009718E8" w:rsidP="00537EB3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Measured quantity value (</w:t>
            </w:r>
            <w:r w:rsidR="004D1BAC">
              <w:rPr>
                <w:rFonts w:ascii="Arial" w:hAnsi="Arial"/>
                <w:b/>
                <w:kern w:val="2"/>
                <w:sz w:val="18"/>
                <w:szCs w:val="22"/>
                <w:lang w:val="en-US" w:eastAsia="zh-CN"/>
                <w14:ligatures w14:val="standardContextual"/>
              </w:rPr>
              <w:t>DL</w:t>
            </w:r>
            <w:r w:rsidR="0028621E">
              <w:rPr>
                <w:rFonts w:ascii="Arial" w:hAnsi="Arial"/>
                <w:b/>
                <w:kern w:val="2"/>
                <w:sz w:val="18"/>
                <w:szCs w:val="22"/>
                <w:lang w:val="en-US" w:eastAsia="zh-CN"/>
                <w14:ligatures w14:val="standardContextual"/>
              </w:rPr>
              <w:t>-RSCP</w:t>
            </w: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1C298E" w14:textId="77777777" w:rsidR="009718E8" w:rsidRPr="00EB206D" w:rsidRDefault="009718E8" w:rsidP="00537EB3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Unit</w:t>
            </w:r>
          </w:p>
        </w:tc>
      </w:tr>
      <w:tr w:rsidR="009718E8" w:rsidRPr="00EB206D" w14:paraId="4C89478A" w14:textId="77777777" w:rsidTr="00560BE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F5CA5A" w14:textId="1DCB2F49" w:rsidR="009718E8" w:rsidRPr="00EB206D" w:rsidRDefault="0027065D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</w:t>
            </w:r>
            <w:r w:rsidR="009718E8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 w:rsidR="00EF6E6E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000</w:t>
            </w:r>
            <w:r w:rsidR="009718E8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60A547" w14:textId="3FD49F40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="0027065D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</w:t>
            </w:r>
            <w:r w:rsidR="000E170A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-</w:t>
            </w:r>
            <w:r w:rsidR="0027065D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RSCP</w:t>
            </w:r>
            <w:r w:rsidR="0027065D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B172AD" w14:textId="77777777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9718E8" w:rsidRPr="00EB206D" w14:paraId="228C75EE" w14:textId="77777777" w:rsidTr="00560BE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8A5A2A" w14:textId="6AA7CF8E" w:rsidR="009718E8" w:rsidRPr="00EB206D" w:rsidRDefault="00DE6A7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 w:rsidR="00EF6E6E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000</w:t>
            </w:r>
            <w:r w:rsidR="009718E8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B1DFB6" w14:textId="7BF88E90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0.1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</w:t>
            </w:r>
            <w:r w:rsidR="0027065D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</w:t>
            </w:r>
            <w:r w:rsidR="000E170A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-</w:t>
            </w:r>
            <w:r w:rsidR="0027065D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RSCP</w:t>
            </w:r>
            <w:r w:rsidR="0027065D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E03CE1" w14:textId="77777777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9718E8" w:rsidRPr="00EB206D" w14:paraId="1544B6EB" w14:textId="77777777" w:rsidTr="00560BE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94FE69" w14:textId="3954FBA6" w:rsidR="009718E8" w:rsidRPr="00EB206D" w:rsidRDefault="00DE6A7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 w:rsidR="00EF6E6E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000</w:t>
            </w:r>
            <w:r w:rsidR="009718E8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F0B88B" w14:textId="61A5DBB3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0.2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</w:t>
            </w:r>
            <w:r w:rsidR="0027065D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</w:t>
            </w:r>
            <w:r w:rsidR="000E170A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-</w:t>
            </w:r>
            <w:r w:rsidR="0027065D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RSCP</w:t>
            </w:r>
            <w:r w:rsidR="0027065D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E48163" w14:textId="77777777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9718E8" w:rsidRPr="00EB206D" w14:paraId="73174274" w14:textId="77777777" w:rsidTr="00560BE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2A03E8" w14:textId="77777777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E4870A" w14:textId="77777777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1D6778" w14:textId="77777777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</w:tr>
      <w:tr w:rsidR="009718E8" w:rsidRPr="00EB206D" w14:paraId="3FD9B32C" w14:textId="77777777" w:rsidTr="00560BE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5D5081" w14:textId="392B2D88" w:rsidR="009718E8" w:rsidRPr="00EB206D" w:rsidRDefault="00DE6A7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 w:rsidR="00CF6F6C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35</w:t>
            </w:r>
            <w:r w:rsidR="009718E8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E64226" w14:textId="41F7D344" w:rsidR="009718E8" w:rsidRPr="00EB206D" w:rsidRDefault="00CC041C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35</w:t>
            </w:r>
            <w:r w:rsidR="009718E8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9.8 ≤</w:t>
            </w:r>
            <w:r w:rsidR="009718E8"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</w:t>
            </w:r>
            <w:r w:rsidR="0027065D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</w:t>
            </w:r>
            <w:r w:rsidR="000E170A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-</w:t>
            </w:r>
            <w:r w:rsidR="0027065D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RSCP</w:t>
            </w:r>
            <w:r w:rsidR="0027065D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="009718E8"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35</w:t>
            </w:r>
            <w:r w:rsidR="009718E8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9.9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848B1C" w14:textId="77777777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9718E8" w:rsidRPr="00EB206D" w14:paraId="527FEEEE" w14:textId="77777777" w:rsidTr="00560BE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BB7E72" w14:textId="29C0C989" w:rsidR="009718E8" w:rsidRPr="00EB206D" w:rsidRDefault="00DE6A7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 w:rsidR="00CF6F6C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35</w:t>
            </w:r>
            <w:r w:rsidR="009718E8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EE9EA0" w14:textId="761D00F8" w:rsidR="009718E8" w:rsidRPr="00EB206D" w:rsidRDefault="00CC041C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359</w:t>
            </w:r>
            <w:r w:rsidR="009718E8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.9 ≤</w:t>
            </w:r>
            <w:r w:rsidR="009718E8"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</w:t>
            </w:r>
            <w:r w:rsidR="0027065D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</w:t>
            </w:r>
            <w:r w:rsidR="000E170A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-</w:t>
            </w:r>
            <w:r w:rsidR="0027065D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RSCP</w:t>
            </w:r>
            <w:r w:rsidR="0027065D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&lt;</w:t>
            </w:r>
            <w:r w:rsidR="009718E8"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</w:t>
            </w:r>
            <w:r w:rsidRPr="000A6861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360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483758" w14:textId="77777777" w:rsidR="009718E8" w:rsidRPr="00EB206D" w:rsidRDefault="009718E8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</w:tbl>
    <w:p w14:paraId="250DCC2A" w14:textId="77777777" w:rsidR="00BB53F9" w:rsidRDefault="00BB53F9" w:rsidP="00D1266A">
      <w:pPr>
        <w:rPr>
          <w:b/>
          <w:bCs/>
          <w:u w:val="single"/>
        </w:rPr>
      </w:pPr>
    </w:p>
    <w:p w14:paraId="572F337A" w14:textId="03B96B43" w:rsidR="00222DCE" w:rsidRDefault="00222DCE" w:rsidP="00222DCE">
      <w:pPr>
        <w:pStyle w:val="Caption"/>
        <w:keepNext/>
      </w:pPr>
      <w:bookmarkStart w:id="5" w:name="_Ref15897437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54B2F">
        <w:rPr>
          <w:noProof/>
        </w:rPr>
        <w:t>3</w:t>
      </w:r>
      <w:r>
        <w:fldChar w:fldCharType="end"/>
      </w:r>
      <w:bookmarkEnd w:id="5"/>
      <w:r>
        <w:t xml:space="preserve">. </w:t>
      </w:r>
      <w:r w:rsidRPr="00947822">
        <w:t>UL-RSCP measurement report mapping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7"/>
        <w:gridCol w:w="3287"/>
        <w:gridCol w:w="899"/>
      </w:tblGrid>
      <w:tr w:rsidR="00266F7B" w:rsidRPr="00EB206D" w14:paraId="2B62304C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38C30F" w14:textId="77777777" w:rsidR="00266F7B" w:rsidRPr="00EB206D" w:rsidRDefault="00266F7B" w:rsidP="00537EB3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Reported 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9FE1AE" w14:textId="363CA88D" w:rsidR="00266F7B" w:rsidRPr="00EB206D" w:rsidRDefault="00266F7B" w:rsidP="00537EB3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Measured quantity value (</w:t>
            </w:r>
            <w:r>
              <w:rPr>
                <w:rFonts w:ascii="Arial" w:hAnsi="Arial"/>
                <w:b/>
                <w:kern w:val="2"/>
                <w:sz w:val="18"/>
                <w:szCs w:val="22"/>
                <w:lang w:val="en-US" w:eastAsia="zh-CN"/>
                <w14:ligatures w14:val="standardContextual"/>
              </w:rPr>
              <w:t>UL-RSCP</w:t>
            </w: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A191C6" w14:textId="77777777" w:rsidR="00266F7B" w:rsidRPr="00EB206D" w:rsidRDefault="00266F7B" w:rsidP="00537EB3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Unit</w:t>
            </w:r>
          </w:p>
        </w:tc>
      </w:tr>
      <w:tr w:rsidR="00266F7B" w:rsidRPr="00EB206D" w14:paraId="6651415A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E3A581" w14:textId="781A9F6F" w:rsidR="00266F7B" w:rsidRPr="00EB206D" w:rsidRDefault="00266F7B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UL-RSCP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 w:rsidR="000A6861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000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513428" w14:textId="33F2F548" w:rsidR="00266F7B" w:rsidRPr="00EB206D" w:rsidRDefault="00266F7B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UL-RSCP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4ACAC3" w14:textId="77777777" w:rsidR="00266F7B" w:rsidRPr="00EB206D" w:rsidRDefault="00266F7B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266F7B" w:rsidRPr="00EB206D" w14:paraId="6F264AFD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450178" w14:textId="75BDFCAF" w:rsidR="00266F7B" w:rsidRPr="00EB206D" w:rsidRDefault="00266F7B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UL-RSCP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 w:rsidR="000A6861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000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564863" w14:textId="69DACE15" w:rsidR="00266F7B" w:rsidRPr="00EB206D" w:rsidRDefault="00266F7B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0.1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UL-RSCP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23D81A" w14:textId="77777777" w:rsidR="00266F7B" w:rsidRPr="00EB206D" w:rsidRDefault="00266F7B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266F7B" w:rsidRPr="00EB206D" w14:paraId="61E97C3B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17BB2E" w14:textId="1C4A57D4" w:rsidR="00266F7B" w:rsidRPr="00EB206D" w:rsidRDefault="00266F7B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UL-RSCP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 w:rsidR="000A6861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000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74A382" w14:textId="29A722E3" w:rsidR="00266F7B" w:rsidRPr="00EB206D" w:rsidRDefault="00266F7B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0.2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UL-RSCP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B19D3A" w14:textId="77777777" w:rsidR="00266F7B" w:rsidRPr="00EB206D" w:rsidRDefault="00266F7B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266F7B" w:rsidRPr="00EB206D" w14:paraId="259EF652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4FCC2F" w14:textId="77777777" w:rsidR="00266F7B" w:rsidRPr="00EB206D" w:rsidRDefault="00266F7B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58FE5D" w14:textId="77777777" w:rsidR="00266F7B" w:rsidRPr="00EB206D" w:rsidRDefault="00266F7B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232713" w14:textId="77777777" w:rsidR="00266F7B" w:rsidRPr="00EB206D" w:rsidRDefault="00266F7B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</w:tr>
      <w:tr w:rsidR="00266F7B" w:rsidRPr="00EB206D" w14:paraId="2A5F0A0D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5C695A" w14:textId="136C06A3" w:rsidR="00266F7B" w:rsidRPr="00EB206D" w:rsidRDefault="00266F7B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UL-RSCP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 w:rsidR="000A6861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35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427910" w14:textId="1FA9D64D" w:rsidR="00266F7B" w:rsidRPr="00EB206D" w:rsidRDefault="008C10B0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35</w:t>
            </w:r>
            <w:r w:rsidR="00266F7B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9.8 ≤</w:t>
            </w:r>
            <w:r w:rsidR="00266F7B"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</w:t>
            </w:r>
            <w:r w:rsidR="00266F7B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UL-RSCP</w:t>
            </w:r>
            <w:r w:rsidR="00266F7B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="00266F7B"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>35</w:t>
            </w:r>
            <w:r w:rsidR="00266F7B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9.9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2B2CB7" w14:textId="77777777" w:rsidR="00266F7B" w:rsidRPr="00EB206D" w:rsidRDefault="00266F7B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266F7B" w:rsidRPr="00EB206D" w14:paraId="7BA19FF6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115697" w14:textId="77A2235B" w:rsidR="00266F7B" w:rsidRPr="00EB206D" w:rsidRDefault="00266F7B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UL-RSCP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 w:rsidR="000A6861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35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339C60" w14:textId="193F2C7A" w:rsidR="00266F7B" w:rsidRPr="00EB206D" w:rsidRDefault="008C10B0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35</w:t>
            </w:r>
            <w:r w:rsidR="00266F7B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9.9 ≤</w:t>
            </w:r>
            <w:r w:rsidR="00266F7B"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</w:t>
            </w:r>
            <w:r w:rsidR="00266F7B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UL-RSCP</w:t>
            </w:r>
            <w:r w:rsidR="00266F7B"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="006B6E56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&lt;</w:t>
            </w:r>
            <w:r w:rsidR="00266F7B"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</w:t>
            </w:r>
            <w:r w:rsidRPr="000A6861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360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02C738" w14:textId="77777777" w:rsidR="00266F7B" w:rsidRPr="00EB206D" w:rsidRDefault="00266F7B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</w:tbl>
    <w:p w14:paraId="759A5105" w14:textId="77777777" w:rsidR="00266F7B" w:rsidRDefault="00266F7B" w:rsidP="00D1266A">
      <w:pPr>
        <w:rPr>
          <w:b/>
          <w:bCs/>
          <w:u w:val="single"/>
        </w:rPr>
      </w:pPr>
    </w:p>
    <w:p w14:paraId="2A5E89A0" w14:textId="1F16E7B6" w:rsidR="00E277F7" w:rsidRDefault="009E18EB" w:rsidP="00D1266A">
      <w:r>
        <w:rPr>
          <w:b/>
          <w:bCs/>
          <w:u w:val="single"/>
        </w:rPr>
        <w:lastRenderedPageBreak/>
        <w:t xml:space="preserve">Proposal </w:t>
      </w:r>
      <w:r w:rsidR="00222DCE">
        <w:rPr>
          <w:b/>
          <w:bCs/>
          <w:u w:val="single"/>
        </w:rPr>
        <w:t>8</w:t>
      </w:r>
      <w:r w:rsidR="00222DCE">
        <w:t xml:space="preserve">: </w:t>
      </w:r>
      <w:r w:rsidR="00E277F7">
        <w:t>DL-RSCPD measurement report mapping table is defined as: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7"/>
        <w:gridCol w:w="3417"/>
        <w:gridCol w:w="1040"/>
      </w:tblGrid>
      <w:tr w:rsidR="00E277F7" w:rsidRPr="00EB206D" w14:paraId="0B0C5D89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1D38A2" w14:textId="77777777" w:rsidR="00E277F7" w:rsidRPr="00EB206D" w:rsidRDefault="00E277F7" w:rsidP="00537EB3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Reported 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1258B2" w14:textId="77777777" w:rsidR="00E277F7" w:rsidRPr="00EB206D" w:rsidRDefault="00E277F7" w:rsidP="00537EB3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Measured quantity value (</w:t>
            </w:r>
            <w:r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DL-</w:t>
            </w:r>
            <w:r>
              <w:rPr>
                <w:rFonts w:ascii="Arial" w:hAnsi="Arial"/>
                <w:b/>
                <w:kern w:val="2"/>
                <w:sz w:val="18"/>
                <w:szCs w:val="22"/>
                <w:lang w:val="en-US" w:eastAsia="zh-CN"/>
                <w14:ligatures w14:val="standardContextual"/>
              </w:rPr>
              <w:t>RSCPD</w:t>
            </w: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E18731" w14:textId="77777777" w:rsidR="00E277F7" w:rsidRPr="00EB206D" w:rsidRDefault="00E277F7" w:rsidP="00537EB3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Unit</w:t>
            </w:r>
          </w:p>
        </w:tc>
      </w:tr>
      <w:tr w:rsidR="00E277F7" w:rsidRPr="00EB206D" w14:paraId="36091F94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6D1879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_0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50D3A5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-180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-179.9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D413D1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E277F7" w:rsidRPr="00EB206D" w14:paraId="6C3958E2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0D44C3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000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13B811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-179.9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-179.8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894C1A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E277F7" w:rsidRPr="00EB206D" w14:paraId="206A285C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13D554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000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EBE1B0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-179.8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-179.7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3E059E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E277F7" w:rsidRPr="00EB206D" w14:paraId="71BE4B24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9B207A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39A4A4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6DE385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</w:tr>
      <w:tr w:rsidR="00E277F7" w:rsidRPr="00EB206D" w14:paraId="57284B7C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559E96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_1798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B1B9BB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-0.2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&lt;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-0.1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2F2196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E277F7" w:rsidRPr="00EB206D" w14:paraId="4916494F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E4C5A3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_1799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7EE624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-0.1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4FCA73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E277F7" w:rsidRPr="00EB206D" w14:paraId="68477E98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0749FE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_1800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AE7D7F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116473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E277F7" w:rsidRPr="00EB206D" w14:paraId="10CBAA03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D07FDD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_1801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C5F150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0.1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C77476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E277F7" w:rsidRPr="00EB206D" w14:paraId="439DB80E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45F214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_1802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64E3EC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0.2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88BBEA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E277F7" w:rsidRPr="00EB206D" w14:paraId="291E0C85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AAC5D5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744090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DDB964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</w:tr>
      <w:tr w:rsidR="00E277F7" w:rsidRPr="00EB206D" w14:paraId="4288E9E9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D2FFF8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_3598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B282AB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179.8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179.9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4BAF18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E277F7" w:rsidRPr="00EB206D" w14:paraId="66F7F248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826058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_3599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B6DB7F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179.9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180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0F7493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</w:tbl>
    <w:p w14:paraId="03D1AE6D" w14:textId="77777777" w:rsidR="00E277F7" w:rsidRDefault="00E277F7" w:rsidP="00D1266A"/>
    <w:p w14:paraId="4D3249F2" w14:textId="77777777" w:rsidR="00E277F7" w:rsidRDefault="00E277F7" w:rsidP="00D1266A">
      <w:r>
        <w:rPr>
          <w:b/>
          <w:bCs/>
          <w:u w:val="single"/>
        </w:rPr>
        <w:t>Proposal 9</w:t>
      </w:r>
      <w:r>
        <w:t>: DL-RSCP measurement report mapping table is defined as: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7"/>
        <w:gridCol w:w="3287"/>
        <w:gridCol w:w="899"/>
      </w:tblGrid>
      <w:tr w:rsidR="00E277F7" w:rsidRPr="00EB206D" w14:paraId="3BB6C0DD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F3EB56" w14:textId="77777777" w:rsidR="00E277F7" w:rsidRPr="00EB206D" w:rsidRDefault="00E277F7" w:rsidP="00537EB3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Reported 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97FD95" w14:textId="77777777" w:rsidR="00E277F7" w:rsidRPr="00EB206D" w:rsidRDefault="00E277F7" w:rsidP="00537EB3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Measured quantity value (</w:t>
            </w:r>
            <w:r>
              <w:rPr>
                <w:rFonts w:ascii="Arial" w:hAnsi="Arial"/>
                <w:b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</w:t>
            </w: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E837EF" w14:textId="77777777" w:rsidR="00E277F7" w:rsidRPr="00EB206D" w:rsidRDefault="00E277F7" w:rsidP="00537EB3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Unit</w:t>
            </w:r>
          </w:p>
        </w:tc>
      </w:tr>
      <w:tr w:rsidR="00E277F7" w:rsidRPr="00EB206D" w14:paraId="3D6A576F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11AD7B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000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3947A9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7F0186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E277F7" w:rsidRPr="00EB206D" w14:paraId="51843D06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A90A6D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000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01CDE9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0.1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456D71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E277F7" w:rsidRPr="00EB206D" w14:paraId="422D0C4B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25F921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000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D33AAF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0.2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7F214A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E277F7" w:rsidRPr="00EB206D" w14:paraId="369F1049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3D6F1D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DC8B85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E13AF2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</w:tr>
      <w:tr w:rsidR="00E277F7" w:rsidRPr="00EB206D" w14:paraId="553F9B49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40871B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35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8BCE55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35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9.8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35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9.9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775D35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E277F7" w:rsidRPr="00EB206D" w14:paraId="1922A1B8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3521FB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35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65413A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359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.9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&lt;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</w:t>
            </w:r>
            <w:r w:rsidRPr="000A6861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360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83F38A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</w:tbl>
    <w:p w14:paraId="1E0AEB5C" w14:textId="77777777" w:rsidR="00E277F7" w:rsidRDefault="00E277F7" w:rsidP="00D1266A"/>
    <w:p w14:paraId="33044880" w14:textId="77777777" w:rsidR="00E277F7" w:rsidRDefault="00E277F7" w:rsidP="00E277F7">
      <w:r>
        <w:rPr>
          <w:b/>
          <w:bCs/>
          <w:u w:val="single"/>
        </w:rPr>
        <w:t>Proposal 10</w:t>
      </w:r>
      <w:r>
        <w:t>: UL-RSCP measurement report mapping table is defined as: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7"/>
        <w:gridCol w:w="3287"/>
        <w:gridCol w:w="899"/>
      </w:tblGrid>
      <w:tr w:rsidR="00E277F7" w:rsidRPr="00EB206D" w14:paraId="1F51BCBB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5E1B6F" w14:textId="77777777" w:rsidR="00E277F7" w:rsidRPr="00EB206D" w:rsidRDefault="00E277F7" w:rsidP="00537EB3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Reported 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4F4F5C" w14:textId="77777777" w:rsidR="00E277F7" w:rsidRPr="00EB206D" w:rsidRDefault="00E277F7" w:rsidP="00537EB3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Measured quantity value (</w:t>
            </w:r>
            <w:r>
              <w:rPr>
                <w:rFonts w:ascii="Arial" w:hAnsi="Arial"/>
                <w:b/>
                <w:kern w:val="2"/>
                <w:sz w:val="18"/>
                <w:szCs w:val="22"/>
                <w:lang w:val="en-US" w:eastAsia="zh-CN"/>
                <w14:ligatures w14:val="standardContextual"/>
              </w:rPr>
              <w:t>UL-RSCP</w:t>
            </w: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A454B0" w14:textId="77777777" w:rsidR="00E277F7" w:rsidRPr="00EB206D" w:rsidRDefault="00E277F7" w:rsidP="00537EB3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Unit</w:t>
            </w:r>
          </w:p>
        </w:tc>
      </w:tr>
      <w:tr w:rsidR="00E277F7" w:rsidRPr="00EB206D" w14:paraId="7CFF87FE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C20EC7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UL-RSCP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000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BDAEA7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UL-RSCP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E205A6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E277F7" w:rsidRPr="00EB206D" w14:paraId="56B05547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11218B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UL-RSCP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000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40BE85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0.1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UL-RSCP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D9B2E2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E277F7" w:rsidRPr="00EB206D" w14:paraId="4C2E0E17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C46214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UL-RSCP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000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F37894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0.2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UL-RSCP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657B0B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E277F7" w:rsidRPr="00EB206D" w14:paraId="6C110128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DF71EF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228EAE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C86D2B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</w:tr>
      <w:tr w:rsidR="00E277F7" w:rsidRPr="00EB206D" w14:paraId="58B2ED40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664301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UL-RSCP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35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2577B8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35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9.8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UL-RSCP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>35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9.9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6EBF6F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E277F7" w:rsidRPr="00EB206D" w14:paraId="4A848F5C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44879D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UL-RSCP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35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138A4B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35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9.9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UL-RSCP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&lt;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</w:t>
            </w:r>
            <w:r w:rsidRPr="000A6861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360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AD4D8B" w14:textId="77777777" w:rsidR="00E277F7" w:rsidRPr="00EB206D" w:rsidRDefault="00E277F7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</w:tbl>
    <w:p w14:paraId="1D4BAEBE" w14:textId="3E03CE0B" w:rsidR="00E277F7" w:rsidRPr="00222DCE" w:rsidRDefault="00E277F7" w:rsidP="00E277F7">
      <w:r>
        <w:fldChar w:fldCharType="begin"/>
      </w:r>
      <w:r>
        <w:instrText xml:space="preserve"> REF _Ref158973983 \h </w:instrText>
      </w:r>
      <w:r w:rsidR="00000000">
        <w:fldChar w:fldCharType="separate"/>
      </w:r>
      <w:r>
        <w:fldChar w:fldCharType="end"/>
      </w:r>
    </w:p>
    <w:p w14:paraId="2B88D5BE" w14:textId="0B68C3F5" w:rsidR="00266F7B" w:rsidRPr="00222DCE" w:rsidRDefault="00222DCE" w:rsidP="00D1266A">
      <w:r>
        <w:fldChar w:fldCharType="begin"/>
      </w:r>
      <w:r>
        <w:instrText xml:space="preserve"> REF _Ref158973983 \h </w:instrText>
      </w:r>
      <w:r w:rsidR="00000000">
        <w:fldChar w:fldCharType="separate"/>
      </w:r>
      <w:r>
        <w:fldChar w:fldCharType="end"/>
      </w:r>
    </w:p>
    <w:p w14:paraId="3E84EC59" w14:textId="3C232680" w:rsidR="00BB53F9" w:rsidRDefault="00BB53F9" w:rsidP="00D1266A">
      <w:pPr>
        <w:rPr>
          <w:b/>
          <w:bCs/>
          <w:u w:val="single"/>
        </w:rPr>
      </w:pPr>
      <w:r>
        <w:rPr>
          <w:b/>
          <w:bCs/>
          <w:u w:val="single"/>
        </w:rPr>
        <w:t>Accuracy requirements for carrier phase measurement</w:t>
      </w:r>
    </w:p>
    <w:p w14:paraId="57847B95" w14:textId="17EFB0AE" w:rsidR="00C65E16" w:rsidRDefault="00C65E16" w:rsidP="00C65E16">
      <w:r>
        <w:t>RAN4#109 agreed to update simulation assumptions for carrier phase measurement.</w:t>
      </w:r>
      <w:r w:rsidR="00057C9F">
        <w:t xml:space="preserve"> Detailed simulation results are submitted in our companion paper </w:t>
      </w:r>
      <w:r w:rsidR="006C5746" w:rsidRPr="006C5746">
        <w:t>R4-2402694</w:t>
      </w:r>
      <w:r w:rsidR="00057C9F">
        <w:t>. In the annex of this contribution,</w:t>
      </w:r>
      <w:r w:rsidR="00AF78EE">
        <w:t xml:space="preserve"> simulation results from Ericsson </w:t>
      </w:r>
      <w:r w:rsidR="00885D3D">
        <w:t>are</w:t>
      </w:r>
      <w:r w:rsidR="00AF78EE">
        <w:t xml:space="preserve"> summarized and is therefore proposed to be considered while accuracy requirement for carrier phase measurement for positioning is being derived</w:t>
      </w:r>
      <w:r w:rsidR="00BA39FD">
        <w:t>.</w:t>
      </w:r>
      <w:r w:rsidR="00FF179F">
        <w:t xml:space="preserve"> </w:t>
      </w:r>
    </w:p>
    <w:p w14:paraId="1468AC1E" w14:textId="63D44F0A" w:rsidR="00D1266A" w:rsidRPr="000F6FF6" w:rsidRDefault="007B2745" w:rsidP="00D1266A">
      <w:pPr>
        <w:rPr>
          <w:b/>
          <w:bCs/>
          <w:u w:val="single"/>
        </w:rPr>
      </w:pPr>
      <w:r w:rsidRPr="000F6FF6">
        <w:rPr>
          <w:b/>
          <w:bCs/>
        </w:rPr>
        <w:t xml:space="preserve"> </w:t>
      </w:r>
      <w:r w:rsidR="00CC1A64" w:rsidRPr="000F6FF6">
        <w:rPr>
          <w:b/>
          <w:bCs/>
        </w:rPr>
        <w:t xml:space="preserve"> </w:t>
      </w:r>
      <w:r w:rsidR="00866C79" w:rsidRPr="000F6FF6">
        <w:rPr>
          <w:b/>
          <w:bCs/>
        </w:rPr>
        <w:t xml:space="preserve"> </w:t>
      </w:r>
      <w:r w:rsidR="003D4E47" w:rsidRPr="000F6FF6">
        <w:rPr>
          <w:b/>
          <w:bCs/>
        </w:rPr>
        <w:t xml:space="preserve"> </w:t>
      </w:r>
    </w:p>
    <w:p w14:paraId="7BD28E04" w14:textId="74A483AD" w:rsidR="00DA0981" w:rsidRDefault="001B59FE" w:rsidP="0034360E">
      <w:pPr>
        <w:pStyle w:val="Heading1"/>
      </w:pPr>
      <w:r>
        <w:lastRenderedPageBreak/>
        <w:t>Summary</w:t>
      </w:r>
    </w:p>
    <w:p w14:paraId="095D652B" w14:textId="7591DFAE" w:rsidR="00DA0981" w:rsidRDefault="004B539C">
      <w:pPr>
        <w:spacing w:afterLines="50" w:after="120"/>
        <w:rPr>
          <w:lang w:eastAsia="zh-CN"/>
        </w:rPr>
      </w:pPr>
      <w:r>
        <w:rPr>
          <w:lang w:eastAsia="zh-CN"/>
        </w:rPr>
        <w:t>In this contribution Ericsson view on issues related to performance requirement for carrier phase measurement is presented</w:t>
      </w:r>
      <w:r w:rsidR="00474C73">
        <w:rPr>
          <w:lang w:eastAsia="zh-CN"/>
        </w:rPr>
        <w:t>.</w:t>
      </w:r>
      <w:r>
        <w:rPr>
          <w:lang w:eastAsia="zh-CN"/>
        </w:rPr>
        <w:t xml:space="preserve"> The following observation and proposals summarize the discussion presented in this paper.</w:t>
      </w:r>
    </w:p>
    <w:p w14:paraId="66603444" w14:textId="77777777" w:rsidR="002555D3" w:rsidRDefault="002555D3">
      <w:pPr>
        <w:spacing w:afterLines="50" w:after="120"/>
        <w:rPr>
          <w:lang w:eastAsia="zh-CN"/>
        </w:rPr>
      </w:pPr>
    </w:p>
    <w:p w14:paraId="076051F8" w14:textId="77777777" w:rsidR="002555D3" w:rsidRDefault="002555D3" w:rsidP="002555D3">
      <w:pPr>
        <w:rPr>
          <w:lang w:eastAsia="zh-CN"/>
        </w:rPr>
      </w:pPr>
      <w:r w:rsidRPr="004F4EAA">
        <w:rPr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1</w:t>
      </w:r>
      <w:r>
        <w:rPr>
          <w:lang w:eastAsia="zh-CN"/>
        </w:rPr>
        <w:t>: RAN4 to uphold previous agreement on channel model for RSCPD accuracy requirement and define DL-RSCPD accuracy requirement for AWGN and Two-tap channel models only. The requirements are defined for 1 sample measurements based on the simulation results submitted by the companies.</w:t>
      </w:r>
    </w:p>
    <w:p w14:paraId="576CAFFA" w14:textId="77777777" w:rsidR="004B539C" w:rsidRDefault="004B539C" w:rsidP="004B539C">
      <w:r w:rsidRPr="00712461">
        <w:rPr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2</w:t>
      </w:r>
      <w:r>
        <w:rPr>
          <w:lang w:eastAsia="zh-CN"/>
        </w:rPr>
        <w:t>: RAN4 to define DL-RSCP relative accuracy requirement for AWGN and Two-tap channel models. The requirements are defined for 1 sample measurements based on the simulation results submitted by the companies.</w:t>
      </w:r>
    </w:p>
    <w:p w14:paraId="7FA7EFF2" w14:textId="77777777" w:rsidR="004B539C" w:rsidRDefault="004B539C" w:rsidP="004B539C">
      <w:pPr>
        <w:spacing w:after="120" w:line="240" w:lineRule="auto"/>
        <w:rPr>
          <w:iCs/>
          <w:szCs w:val="24"/>
          <w:lang w:eastAsia="zh-CN"/>
        </w:rPr>
      </w:pPr>
      <w:r w:rsidRPr="00D75409">
        <w:rPr>
          <w:b/>
          <w:bCs/>
          <w:iCs/>
          <w:szCs w:val="24"/>
          <w:u w:val="single"/>
          <w:lang w:eastAsia="zh-CN"/>
        </w:rPr>
        <w:t xml:space="preserve">Observation </w:t>
      </w:r>
      <w:r>
        <w:rPr>
          <w:b/>
          <w:bCs/>
          <w:iCs/>
          <w:szCs w:val="24"/>
          <w:u w:val="single"/>
          <w:lang w:eastAsia="zh-CN"/>
        </w:rPr>
        <w:t>1</w:t>
      </w:r>
      <w:r>
        <w:rPr>
          <w:iCs/>
          <w:szCs w:val="24"/>
          <w:lang w:eastAsia="zh-CN"/>
        </w:rPr>
        <w:t>: UE can be configured to perform reduced number of samples based RSTD/UE Rx-Tx measurement when also configured to perform associated carrier phase measurement.</w:t>
      </w:r>
    </w:p>
    <w:p w14:paraId="68AD06DB" w14:textId="77777777" w:rsidR="004B539C" w:rsidRDefault="004B539C" w:rsidP="004B539C">
      <w:pPr>
        <w:spacing w:after="120" w:line="240" w:lineRule="auto"/>
        <w:rPr>
          <w:iCs/>
          <w:szCs w:val="24"/>
          <w:lang w:eastAsia="zh-CN"/>
        </w:rPr>
      </w:pPr>
      <w:r w:rsidRPr="00D75409">
        <w:rPr>
          <w:b/>
          <w:bCs/>
          <w:iCs/>
          <w:szCs w:val="24"/>
          <w:u w:val="single"/>
          <w:lang w:eastAsia="zh-CN"/>
        </w:rPr>
        <w:t xml:space="preserve">Observation </w:t>
      </w:r>
      <w:r>
        <w:rPr>
          <w:b/>
          <w:bCs/>
          <w:iCs/>
          <w:szCs w:val="24"/>
          <w:u w:val="single"/>
          <w:lang w:eastAsia="zh-CN"/>
        </w:rPr>
        <w:t>2</w:t>
      </w:r>
      <w:r>
        <w:rPr>
          <w:iCs/>
          <w:szCs w:val="24"/>
          <w:lang w:eastAsia="zh-CN"/>
        </w:rPr>
        <w:t>: UE can be configured to perform 4-sample RSTD/UE Rx-Tx measurement when also configured to perform associated carrier phase measurement.</w:t>
      </w:r>
    </w:p>
    <w:p w14:paraId="50ECE7A2" w14:textId="77777777" w:rsidR="004B539C" w:rsidRDefault="004B539C" w:rsidP="004B539C">
      <w:pPr>
        <w:spacing w:after="120" w:line="240" w:lineRule="auto"/>
        <w:rPr>
          <w:iCs/>
          <w:szCs w:val="24"/>
          <w:lang w:eastAsia="zh-CN"/>
        </w:rPr>
      </w:pPr>
      <w:r w:rsidRPr="007E4315">
        <w:rPr>
          <w:b/>
          <w:bCs/>
          <w:iCs/>
          <w:szCs w:val="24"/>
          <w:u w:val="single"/>
          <w:lang w:eastAsia="zh-CN"/>
        </w:rPr>
        <w:t xml:space="preserve">Proposal </w:t>
      </w:r>
      <w:r>
        <w:rPr>
          <w:b/>
          <w:bCs/>
          <w:iCs/>
          <w:szCs w:val="24"/>
          <w:u w:val="single"/>
          <w:lang w:eastAsia="zh-CN"/>
        </w:rPr>
        <w:t>3</w:t>
      </w:r>
      <w:r>
        <w:rPr>
          <w:iCs/>
          <w:szCs w:val="24"/>
          <w:lang w:eastAsia="zh-CN"/>
        </w:rPr>
        <w:t>: Accuracy requirements for RSCPD and RSCP measurements in FR1 are defined for following PRS configurations: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2430"/>
      </w:tblGrid>
      <w:tr w:rsidR="004B539C" w14:paraId="5E5AB11E" w14:textId="77777777" w:rsidTr="007E4315">
        <w:tc>
          <w:tcPr>
            <w:tcW w:w="1705" w:type="dxa"/>
          </w:tcPr>
          <w:p w14:paraId="2B7F1728" w14:textId="77777777" w:rsidR="004B539C" w:rsidRPr="007E4315" w:rsidRDefault="004B539C" w:rsidP="007271C1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 w:rsidRPr="007E4315">
              <w:rPr>
                <w:b/>
                <w:bCs/>
                <w:iCs/>
                <w:szCs w:val="24"/>
                <w:lang w:eastAsia="zh-CN"/>
              </w:rPr>
              <w:t>SCS (kHz)</w:t>
            </w:r>
          </w:p>
        </w:tc>
        <w:tc>
          <w:tcPr>
            <w:tcW w:w="2430" w:type="dxa"/>
          </w:tcPr>
          <w:p w14:paraId="45A82330" w14:textId="77777777" w:rsidR="004B539C" w:rsidRPr="007E4315" w:rsidRDefault="004B539C" w:rsidP="007271C1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 w:rsidRPr="007E4315">
              <w:rPr>
                <w:b/>
                <w:bCs/>
                <w:iCs/>
                <w:szCs w:val="24"/>
                <w:lang w:eastAsia="zh-CN"/>
              </w:rPr>
              <w:t>PRS Bandwidth (RB)</w:t>
            </w:r>
          </w:p>
        </w:tc>
      </w:tr>
      <w:tr w:rsidR="004B539C" w14:paraId="16FBC08E" w14:textId="77777777" w:rsidTr="007E4315">
        <w:tc>
          <w:tcPr>
            <w:tcW w:w="1705" w:type="dxa"/>
            <w:vMerge w:val="restart"/>
          </w:tcPr>
          <w:p w14:paraId="5849AD14" w14:textId="77777777" w:rsidR="004B539C" w:rsidRDefault="004B539C" w:rsidP="007271C1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15</w:t>
            </w:r>
          </w:p>
        </w:tc>
        <w:tc>
          <w:tcPr>
            <w:tcW w:w="2430" w:type="dxa"/>
            <w:vAlign w:val="center"/>
          </w:tcPr>
          <w:p w14:paraId="1D81C8A9" w14:textId="77777777" w:rsidR="004B539C" w:rsidRDefault="004B539C" w:rsidP="007271C1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 w:rsidRPr="000C792B">
              <w:t>≥ 24</w:t>
            </w:r>
          </w:p>
        </w:tc>
      </w:tr>
      <w:tr w:rsidR="004B539C" w14:paraId="09DCCDD0" w14:textId="77777777" w:rsidTr="007E4315">
        <w:tc>
          <w:tcPr>
            <w:tcW w:w="1705" w:type="dxa"/>
            <w:vMerge/>
          </w:tcPr>
          <w:p w14:paraId="5316D429" w14:textId="77777777" w:rsidR="004B539C" w:rsidRDefault="004B539C" w:rsidP="007271C1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2DD61B29" w14:textId="77777777" w:rsidR="004B539C" w:rsidRPr="000C792B" w:rsidRDefault="004B539C" w:rsidP="007271C1">
            <w:pPr>
              <w:spacing w:after="120" w:line="240" w:lineRule="auto"/>
            </w:pPr>
            <w:r w:rsidRPr="000C792B">
              <w:t>≥ 52</w:t>
            </w:r>
          </w:p>
        </w:tc>
      </w:tr>
      <w:tr w:rsidR="004B539C" w14:paraId="6D787079" w14:textId="77777777" w:rsidTr="007E4315">
        <w:tc>
          <w:tcPr>
            <w:tcW w:w="1705" w:type="dxa"/>
            <w:vMerge/>
          </w:tcPr>
          <w:p w14:paraId="76D056D6" w14:textId="77777777" w:rsidR="004B539C" w:rsidRDefault="004B539C" w:rsidP="007271C1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31A04B60" w14:textId="77777777" w:rsidR="004B539C" w:rsidRPr="000C792B" w:rsidRDefault="004B539C" w:rsidP="007271C1">
            <w:pPr>
              <w:spacing w:after="120" w:line="240" w:lineRule="auto"/>
            </w:pPr>
            <w:r w:rsidRPr="000C792B">
              <w:t>≥ 104</w:t>
            </w:r>
          </w:p>
        </w:tc>
      </w:tr>
      <w:tr w:rsidR="004B539C" w14:paraId="374C9FC3" w14:textId="77777777" w:rsidTr="007E4315">
        <w:tc>
          <w:tcPr>
            <w:tcW w:w="1705" w:type="dxa"/>
            <w:vMerge w:val="restart"/>
          </w:tcPr>
          <w:p w14:paraId="407FC08D" w14:textId="77777777" w:rsidR="004B539C" w:rsidRDefault="004B539C" w:rsidP="007271C1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30</w:t>
            </w:r>
          </w:p>
        </w:tc>
        <w:tc>
          <w:tcPr>
            <w:tcW w:w="2430" w:type="dxa"/>
            <w:vAlign w:val="center"/>
          </w:tcPr>
          <w:p w14:paraId="000ABEF6" w14:textId="77777777" w:rsidR="004B539C" w:rsidRPr="000C792B" w:rsidRDefault="004B539C" w:rsidP="007271C1">
            <w:pPr>
              <w:spacing w:after="120" w:line="240" w:lineRule="auto"/>
            </w:pPr>
            <w:r w:rsidRPr="000C792B">
              <w:t>≥ 24</w:t>
            </w:r>
          </w:p>
        </w:tc>
      </w:tr>
      <w:tr w:rsidR="004B539C" w14:paraId="3F115E69" w14:textId="77777777" w:rsidTr="007E4315">
        <w:tc>
          <w:tcPr>
            <w:tcW w:w="1705" w:type="dxa"/>
            <w:vMerge/>
          </w:tcPr>
          <w:p w14:paraId="1199BEC1" w14:textId="77777777" w:rsidR="004B539C" w:rsidRDefault="004B539C" w:rsidP="007271C1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5237BB18" w14:textId="77777777" w:rsidR="004B539C" w:rsidRPr="000C792B" w:rsidRDefault="004B539C" w:rsidP="007271C1">
            <w:pPr>
              <w:spacing w:after="120" w:line="240" w:lineRule="auto"/>
            </w:pPr>
            <w:r w:rsidRPr="000C792B">
              <w:t xml:space="preserve">≥ </w:t>
            </w:r>
            <w:r>
              <w:t>48</w:t>
            </w:r>
          </w:p>
        </w:tc>
      </w:tr>
      <w:tr w:rsidR="004B539C" w14:paraId="3813B2E1" w14:textId="77777777" w:rsidTr="007E4315">
        <w:tc>
          <w:tcPr>
            <w:tcW w:w="1705" w:type="dxa"/>
            <w:vMerge/>
          </w:tcPr>
          <w:p w14:paraId="185FC20E" w14:textId="77777777" w:rsidR="004B539C" w:rsidRDefault="004B539C" w:rsidP="007271C1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2CA459BF" w14:textId="77777777" w:rsidR="004B539C" w:rsidRPr="000C792B" w:rsidRDefault="004B539C" w:rsidP="007271C1">
            <w:pPr>
              <w:spacing w:after="120" w:line="240" w:lineRule="auto"/>
            </w:pPr>
            <w:r w:rsidRPr="000C792B">
              <w:t xml:space="preserve">≥ </w:t>
            </w:r>
            <w:r>
              <w:t>132</w:t>
            </w:r>
          </w:p>
        </w:tc>
      </w:tr>
      <w:tr w:rsidR="004B539C" w14:paraId="65AD38B9" w14:textId="77777777" w:rsidTr="007E4315">
        <w:tc>
          <w:tcPr>
            <w:tcW w:w="1705" w:type="dxa"/>
            <w:vMerge w:val="restart"/>
          </w:tcPr>
          <w:p w14:paraId="66C227F2" w14:textId="77777777" w:rsidR="004B539C" w:rsidRDefault="004B539C" w:rsidP="007271C1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60</w:t>
            </w:r>
          </w:p>
        </w:tc>
        <w:tc>
          <w:tcPr>
            <w:tcW w:w="2430" w:type="dxa"/>
            <w:vAlign w:val="center"/>
          </w:tcPr>
          <w:p w14:paraId="41835052" w14:textId="77777777" w:rsidR="004B539C" w:rsidRPr="000C792B" w:rsidRDefault="004B539C" w:rsidP="007271C1">
            <w:pPr>
              <w:spacing w:after="120" w:line="240" w:lineRule="auto"/>
            </w:pPr>
            <w:r w:rsidRPr="000C792B">
              <w:t>≥ 24</w:t>
            </w:r>
          </w:p>
        </w:tc>
      </w:tr>
      <w:tr w:rsidR="004B539C" w14:paraId="1CDD5389" w14:textId="77777777" w:rsidTr="007E4315">
        <w:tc>
          <w:tcPr>
            <w:tcW w:w="1705" w:type="dxa"/>
            <w:vMerge/>
          </w:tcPr>
          <w:p w14:paraId="4165F05E" w14:textId="77777777" w:rsidR="004B539C" w:rsidRDefault="004B539C" w:rsidP="007271C1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7EC313D8" w14:textId="77777777" w:rsidR="004B539C" w:rsidRPr="000C792B" w:rsidRDefault="004B539C" w:rsidP="007271C1">
            <w:pPr>
              <w:spacing w:after="120" w:line="240" w:lineRule="auto"/>
            </w:pPr>
            <w:r w:rsidRPr="000C792B">
              <w:t xml:space="preserve">≥ </w:t>
            </w:r>
            <w:r>
              <w:t>64</w:t>
            </w:r>
          </w:p>
        </w:tc>
      </w:tr>
      <w:tr w:rsidR="004B539C" w14:paraId="23D7ED79" w14:textId="77777777" w:rsidTr="007E4315">
        <w:tc>
          <w:tcPr>
            <w:tcW w:w="1705" w:type="dxa"/>
            <w:vMerge/>
          </w:tcPr>
          <w:p w14:paraId="71DA713A" w14:textId="77777777" w:rsidR="004B539C" w:rsidRDefault="004B539C" w:rsidP="007271C1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6436C2B1" w14:textId="77777777" w:rsidR="004B539C" w:rsidRPr="000C792B" w:rsidRDefault="004B539C" w:rsidP="007271C1">
            <w:pPr>
              <w:spacing w:after="120" w:line="240" w:lineRule="auto"/>
            </w:pPr>
            <w:r w:rsidRPr="000C792B">
              <w:t xml:space="preserve">≥ </w:t>
            </w:r>
            <w:r>
              <w:t>132</w:t>
            </w:r>
          </w:p>
        </w:tc>
      </w:tr>
    </w:tbl>
    <w:p w14:paraId="2DBE0763" w14:textId="77777777" w:rsidR="004B539C" w:rsidRPr="005418F0" w:rsidRDefault="004B539C" w:rsidP="004B539C">
      <w:pPr>
        <w:spacing w:after="120" w:line="240" w:lineRule="auto"/>
        <w:rPr>
          <w:iCs/>
          <w:lang w:eastAsia="zh-CN"/>
        </w:rPr>
      </w:pPr>
      <w:r>
        <w:rPr>
          <w:iCs/>
          <w:szCs w:val="24"/>
          <w:lang w:eastAsia="zh-CN"/>
        </w:rPr>
        <w:t xml:space="preserve"> </w:t>
      </w:r>
    </w:p>
    <w:p w14:paraId="6E2E1EEE" w14:textId="77777777" w:rsidR="004B539C" w:rsidRDefault="004B539C" w:rsidP="004B539C">
      <w:pPr>
        <w:spacing w:after="120" w:line="240" w:lineRule="auto"/>
        <w:rPr>
          <w:iCs/>
          <w:szCs w:val="24"/>
          <w:lang w:eastAsia="zh-CN"/>
        </w:rPr>
      </w:pPr>
      <w:r>
        <w:rPr>
          <w:b/>
          <w:bCs/>
          <w:u w:val="single"/>
        </w:rPr>
        <w:t>Proposal 4</w:t>
      </w:r>
      <w:r w:rsidRPr="006A5743">
        <w:t xml:space="preserve">: </w:t>
      </w:r>
      <w:r>
        <w:rPr>
          <w:iCs/>
          <w:szCs w:val="24"/>
          <w:lang w:eastAsia="zh-CN"/>
        </w:rPr>
        <w:t>Accuracy requirements for RSCPD and RSCP measurements in FR2 are defined for following PRS configurations: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2430"/>
      </w:tblGrid>
      <w:tr w:rsidR="004B539C" w14:paraId="6FEAC644" w14:textId="77777777" w:rsidTr="007271C1">
        <w:tc>
          <w:tcPr>
            <w:tcW w:w="1705" w:type="dxa"/>
          </w:tcPr>
          <w:p w14:paraId="7A65729D" w14:textId="77777777" w:rsidR="004B539C" w:rsidRPr="007E4315" w:rsidRDefault="004B539C" w:rsidP="007271C1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 w:rsidRPr="007E4315">
              <w:rPr>
                <w:b/>
                <w:bCs/>
                <w:iCs/>
                <w:szCs w:val="24"/>
                <w:lang w:eastAsia="zh-CN"/>
              </w:rPr>
              <w:t>SCS (kHz)</w:t>
            </w:r>
          </w:p>
        </w:tc>
        <w:tc>
          <w:tcPr>
            <w:tcW w:w="2430" w:type="dxa"/>
          </w:tcPr>
          <w:p w14:paraId="20EAEF4B" w14:textId="77777777" w:rsidR="004B539C" w:rsidRPr="007E4315" w:rsidRDefault="004B539C" w:rsidP="007271C1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 w:rsidRPr="007E4315">
              <w:rPr>
                <w:b/>
                <w:bCs/>
                <w:iCs/>
                <w:szCs w:val="24"/>
                <w:lang w:eastAsia="zh-CN"/>
              </w:rPr>
              <w:t>PRS Bandwidth (RB)</w:t>
            </w:r>
          </w:p>
        </w:tc>
      </w:tr>
      <w:tr w:rsidR="004B539C" w14:paraId="5C493D1B" w14:textId="77777777" w:rsidTr="007271C1">
        <w:tc>
          <w:tcPr>
            <w:tcW w:w="1705" w:type="dxa"/>
            <w:vMerge w:val="restart"/>
          </w:tcPr>
          <w:p w14:paraId="1CC51D7C" w14:textId="77777777" w:rsidR="004B539C" w:rsidRDefault="004B539C" w:rsidP="007271C1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60</w:t>
            </w:r>
          </w:p>
        </w:tc>
        <w:tc>
          <w:tcPr>
            <w:tcW w:w="2430" w:type="dxa"/>
            <w:vAlign w:val="center"/>
          </w:tcPr>
          <w:p w14:paraId="5108DE69" w14:textId="77777777" w:rsidR="004B539C" w:rsidRDefault="004B539C" w:rsidP="007271C1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 w:rsidRPr="000C792B">
              <w:t>≥ 24</w:t>
            </w:r>
          </w:p>
        </w:tc>
      </w:tr>
      <w:tr w:rsidR="004B539C" w14:paraId="4CA4FA90" w14:textId="77777777" w:rsidTr="007271C1">
        <w:tc>
          <w:tcPr>
            <w:tcW w:w="1705" w:type="dxa"/>
            <w:vMerge/>
          </w:tcPr>
          <w:p w14:paraId="00BA2248" w14:textId="77777777" w:rsidR="004B539C" w:rsidRDefault="004B539C" w:rsidP="007271C1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7FC1E617" w14:textId="77777777" w:rsidR="004B539C" w:rsidRPr="000C792B" w:rsidRDefault="004B539C" w:rsidP="007271C1">
            <w:pPr>
              <w:spacing w:after="120" w:line="240" w:lineRule="auto"/>
            </w:pPr>
            <w:r w:rsidRPr="000C792B">
              <w:t xml:space="preserve">≥ </w:t>
            </w:r>
            <w:r>
              <w:t>64</w:t>
            </w:r>
          </w:p>
        </w:tc>
      </w:tr>
      <w:tr w:rsidR="004B539C" w14:paraId="47EF2F71" w14:textId="77777777" w:rsidTr="007271C1">
        <w:tc>
          <w:tcPr>
            <w:tcW w:w="1705" w:type="dxa"/>
            <w:vMerge/>
          </w:tcPr>
          <w:p w14:paraId="702D556E" w14:textId="77777777" w:rsidR="004B539C" w:rsidRDefault="004B539C" w:rsidP="007271C1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1633451D" w14:textId="77777777" w:rsidR="004B539C" w:rsidRPr="000C792B" w:rsidRDefault="004B539C" w:rsidP="007271C1">
            <w:pPr>
              <w:spacing w:after="120" w:line="240" w:lineRule="auto"/>
            </w:pPr>
            <w:r w:rsidRPr="000C792B">
              <w:t>≥ 1</w:t>
            </w:r>
            <w:r>
              <w:t>32</w:t>
            </w:r>
          </w:p>
        </w:tc>
      </w:tr>
      <w:tr w:rsidR="004B539C" w14:paraId="4551368A" w14:textId="77777777" w:rsidTr="007271C1">
        <w:tc>
          <w:tcPr>
            <w:tcW w:w="1705" w:type="dxa"/>
            <w:vMerge w:val="restart"/>
          </w:tcPr>
          <w:p w14:paraId="3DFBEDF3" w14:textId="77777777" w:rsidR="004B539C" w:rsidRDefault="004B539C" w:rsidP="007271C1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120</w:t>
            </w:r>
          </w:p>
        </w:tc>
        <w:tc>
          <w:tcPr>
            <w:tcW w:w="2430" w:type="dxa"/>
            <w:vAlign w:val="center"/>
          </w:tcPr>
          <w:p w14:paraId="04E44C56" w14:textId="77777777" w:rsidR="004B539C" w:rsidRPr="000C792B" w:rsidRDefault="004B539C" w:rsidP="007271C1">
            <w:pPr>
              <w:spacing w:after="120" w:line="240" w:lineRule="auto"/>
            </w:pPr>
            <w:r w:rsidRPr="000C792B">
              <w:t xml:space="preserve">≥ </w:t>
            </w:r>
            <w:r>
              <w:t>32</w:t>
            </w:r>
          </w:p>
        </w:tc>
      </w:tr>
      <w:tr w:rsidR="004B539C" w14:paraId="363EF389" w14:textId="77777777" w:rsidTr="007271C1">
        <w:tc>
          <w:tcPr>
            <w:tcW w:w="1705" w:type="dxa"/>
            <w:vMerge/>
          </w:tcPr>
          <w:p w14:paraId="57A627EB" w14:textId="77777777" w:rsidR="004B539C" w:rsidRDefault="004B539C" w:rsidP="007271C1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1C564FC5" w14:textId="77777777" w:rsidR="004B539C" w:rsidRPr="000C792B" w:rsidRDefault="004B539C" w:rsidP="007271C1">
            <w:pPr>
              <w:spacing w:after="120" w:line="240" w:lineRule="auto"/>
            </w:pPr>
            <w:r w:rsidRPr="000C792B">
              <w:t xml:space="preserve">≥ </w:t>
            </w:r>
            <w:r>
              <w:t>64</w:t>
            </w:r>
          </w:p>
        </w:tc>
      </w:tr>
      <w:tr w:rsidR="004B539C" w14:paraId="68B0C417" w14:textId="77777777" w:rsidTr="007271C1">
        <w:tc>
          <w:tcPr>
            <w:tcW w:w="1705" w:type="dxa"/>
            <w:vMerge/>
          </w:tcPr>
          <w:p w14:paraId="2811A6BD" w14:textId="77777777" w:rsidR="004B539C" w:rsidRDefault="004B539C" w:rsidP="007271C1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48365D94" w14:textId="77777777" w:rsidR="004B539C" w:rsidRPr="000C792B" w:rsidRDefault="004B539C" w:rsidP="007271C1">
            <w:pPr>
              <w:spacing w:after="120" w:line="240" w:lineRule="auto"/>
            </w:pPr>
            <w:r w:rsidRPr="000C792B">
              <w:t xml:space="preserve">≥ </w:t>
            </w:r>
            <w:r>
              <w:t>128</w:t>
            </w:r>
          </w:p>
        </w:tc>
      </w:tr>
    </w:tbl>
    <w:p w14:paraId="17012CFF" w14:textId="77777777" w:rsidR="00B641E7" w:rsidRDefault="00B641E7" w:rsidP="004B539C">
      <w:pPr>
        <w:spacing w:after="120" w:line="240" w:lineRule="auto"/>
        <w:rPr>
          <w:b/>
          <w:bCs/>
          <w:u w:val="single"/>
        </w:rPr>
      </w:pPr>
    </w:p>
    <w:p w14:paraId="605F9194" w14:textId="16FFB368" w:rsidR="004B539C" w:rsidRDefault="004B539C" w:rsidP="004B539C">
      <w:pPr>
        <w:spacing w:after="120" w:line="240" w:lineRule="auto"/>
        <w:rPr>
          <w:lang w:eastAsia="zh-CN"/>
        </w:rPr>
      </w:pPr>
      <w:r w:rsidRPr="000648CB">
        <w:rPr>
          <w:b/>
          <w:bCs/>
          <w:u w:val="single"/>
        </w:rPr>
        <w:lastRenderedPageBreak/>
        <w:t xml:space="preserve">Proposal </w:t>
      </w:r>
      <w:r>
        <w:rPr>
          <w:b/>
          <w:bCs/>
          <w:u w:val="single"/>
        </w:rPr>
        <w:t>5</w:t>
      </w:r>
      <w:r w:rsidRPr="000648CB">
        <w:t xml:space="preserve">: </w:t>
      </w:r>
      <w:r w:rsidRPr="000648CB">
        <w:rPr>
          <w:lang w:eastAsia="zh-CN"/>
        </w:rPr>
        <w:t xml:space="preserve">Define DL RSCPD measurement accuracy requirements for side condition </w:t>
      </w:r>
      <w:r w:rsidR="00562C94">
        <w:rPr>
          <w:lang w:eastAsia="zh-CN"/>
        </w:rPr>
        <w:t>(</w:t>
      </w:r>
      <w:r w:rsidRPr="000648CB">
        <w:rPr>
          <w:lang w:eastAsia="zh-CN"/>
        </w:rPr>
        <w:t>-6, -13</w:t>
      </w:r>
      <w:r w:rsidR="00562C94">
        <w:rPr>
          <w:lang w:eastAsia="zh-CN"/>
        </w:rPr>
        <w:t>)</w:t>
      </w:r>
      <w:r w:rsidRPr="000648CB">
        <w:rPr>
          <w:lang w:eastAsia="zh-CN"/>
        </w:rPr>
        <w:t xml:space="preserve"> dB if RSTD measurement is done over 4 samples.</w:t>
      </w:r>
    </w:p>
    <w:p w14:paraId="4D60B1D5" w14:textId="77777777" w:rsidR="004B539C" w:rsidRDefault="004B539C" w:rsidP="004B539C">
      <w:pPr>
        <w:rPr>
          <w:lang w:eastAsia="zh-CN"/>
        </w:rPr>
      </w:pPr>
      <w:r w:rsidRPr="004B539C">
        <w:rPr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6</w:t>
      </w:r>
      <w:r>
        <w:rPr>
          <w:lang w:eastAsia="zh-CN"/>
        </w:rPr>
        <w:t>: RAN4 to discuss if the test cases to validate UE capability to meet the core requirement for carrier phase measurement needs to be defined.</w:t>
      </w:r>
    </w:p>
    <w:p w14:paraId="5842F22F" w14:textId="7B9ECB3E" w:rsidR="00501BBF" w:rsidRDefault="004B539C" w:rsidP="004B539C">
      <w:pPr>
        <w:rPr>
          <w:lang w:eastAsia="zh-CN"/>
        </w:rPr>
      </w:pPr>
      <w:r w:rsidRPr="004B539C">
        <w:rPr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7</w:t>
      </w:r>
      <w:r>
        <w:rPr>
          <w:lang w:eastAsia="zh-CN"/>
        </w:rPr>
        <w:t>: RAN4 to define test cases to validate UE capability to meet the performance requirement defined for carrier phase measurement.</w:t>
      </w:r>
    </w:p>
    <w:p w14:paraId="2D08F574" w14:textId="77777777" w:rsidR="009100BF" w:rsidRDefault="009100BF" w:rsidP="009100BF">
      <w:r>
        <w:rPr>
          <w:b/>
          <w:bCs/>
          <w:u w:val="single"/>
        </w:rPr>
        <w:t>Proposal 8</w:t>
      </w:r>
      <w:r>
        <w:t>: DL-RSCPD measurement report mapping table is defined as: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7"/>
        <w:gridCol w:w="3417"/>
        <w:gridCol w:w="1040"/>
      </w:tblGrid>
      <w:tr w:rsidR="009100BF" w:rsidRPr="00EB206D" w14:paraId="2CE3A4DF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BD314A" w14:textId="77777777" w:rsidR="009100BF" w:rsidRPr="00EB206D" w:rsidRDefault="009100BF" w:rsidP="00537EB3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Reported 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18CF08" w14:textId="77777777" w:rsidR="009100BF" w:rsidRPr="00EB206D" w:rsidRDefault="009100BF" w:rsidP="00537EB3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Measured quantity value (</w:t>
            </w:r>
            <w:r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DL-</w:t>
            </w:r>
            <w:r>
              <w:rPr>
                <w:rFonts w:ascii="Arial" w:hAnsi="Arial"/>
                <w:b/>
                <w:kern w:val="2"/>
                <w:sz w:val="18"/>
                <w:szCs w:val="22"/>
                <w:lang w:val="en-US" w:eastAsia="zh-CN"/>
                <w14:ligatures w14:val="standardContextual"/>
              </w:rPr>
              <w:t>RSCPD</w:t>
            </w: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CB3601" w14:textId="77777777" w:rsidR="009100BF" w:rsidRPr="00EB206D" w:rsidRDefault="009100BF" w:rsidP="00537EB3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Unit</w:t>
            </w:r>
          </w:p>
        </w:tc>
      </w:tr>
      <w:tr w:rsidR="009100BF" w:rsidRPr="00EB206D" w14:paraId="693A42FD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38D70E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_0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9EF7FA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-180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-179.9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9BD4AA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9100BF" w:rsidRPr="00EB206D" w14:paraId="7B0D0722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28DDD1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000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D28911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-179.9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-179.8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E151D4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9100BF" w:rsidRPr="00EB206D" w14:paraId="13518323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D78A61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000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E47BCA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-179.8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-179.7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6DB1FA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9100BF" w:rsidRPr="00EB206D" w14:paraId="739B340B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209BD9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07AE46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B5701F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</w:tr>
      <w:tr w:rsidR="009100BF" w:rsidRPr="00EB206D" w14:paraId="07B0BF48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288195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_1798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000712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-0.2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&lt;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-0.1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1C247E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9100BF" w:rsidRPr="00EB206D" w14:paraId="605E926E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A6E7E7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_1799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1B4BFA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-0.1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3EA577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9100BF" w:rsidRPr="00EB206D" w14:paraId="64E31E3C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247BC0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_1800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AC3CE8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A9670D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9100BF" w:rsidRPr="00EB206D" w14:paraId="62D6207C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0BCCB2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_1801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B8ADE4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0.1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F3ECF5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9100BF" w:rsidRPr="00EB206D" w14:paraId="3BB2E508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A918B4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_1802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259233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0.2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667C15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9100BF" w:rsidRPr="00EB206D" w14:paraId="09CE5F60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092E9C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4DF42F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9D7CEC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</w:tr>
      <w:tr w:rsidR="009100BF" w:rsidRPr="00EB206D" w14:paraId="3DE1BC9B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2DA018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_3598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6397BA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179.8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179.9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C0A0B4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9100BF" w:rsidRPr="00EB206D" w14:paraId="3B8352DE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0D6E63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_3599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508AE7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179.9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DL-RSCPD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180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EDAFEF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</w:tbl>
    <w:p w14:paraId="380EEFD5" w14:textId="77777777" w:rsidR="009100BF" w:rsidRDefault="009100BF" w:rsidP="009100BF"/>
    <w:p w14:paraId="30138869" w14:textId="77777777" w:rsidR="009100BF" w:rsidRDefault="009100BF" w:rsidP="009100BF">
      <w:r>
        <w:rPr>
          <w:b/>
          <w:bCs/>
          <w:u w:val="single"/>
        </w:rPr>
        <w:t>Proposal 9</w:t>
      </w:r>
      <w:r>
        <w:t>: DL-RSCP measurement report mapping table is defined as: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7"/>
        <w:gridCol w:w="3287"/>
        <w:gridCol w:w="899"/>
      </w:tblGrid>
      <w:tr w:rsidR="009100BF" w:rsidRPr="00EB206D" w14:paraId="2F00998F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64E94D" w14:textId="77777777" w:rsidR="009100BF" w:rsidRPr="00EB206D" w:rsidRDefault="009100BF" w:rsidP="00537EB3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Reported 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5721E9" w14:textId="77777777" w:rsidR="009100BF" w:rsidRPr="00EB206D" w:rsidRDefault="009100BF" w:rsidP="00537EB3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Measured quantity value (</w:t>
            </w:r>
            <w:r>
              <w:rPr>
                <w:rFonts w:ascii="Arial" w:hAnsi="Arial"/>
                <w:b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</w:t>
            </w: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BCD9E8" w14:textId="77777777" w:rsidR="009100BF" w:rsidRPr="00EB206D" w:rsidRDefault="009100BF" w:rsidP="00537EB3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Unit</w:t>
            </w:r>
          </w:p>
        </w:tc>
      </w:tr>
      <w:tr w:rsidR="009100BF" w:rsidRPr="00EB206D" w14:paraId="51B3584D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0FDB97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000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680521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996B3A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9100BF" w:rsidRPr="00EB206D" w14:paraId="7764D134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4F5FB5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000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178582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0.1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69B580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9100BF" w:rsidRPr="00EB206D" w14:paraId="4B404F3B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BAB2B2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000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664BC7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0.2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75E789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9100BF" w:rsidRPr="00EB206D" w14:paraId="58230FF9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2C69D0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E45988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4B91BE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</w:tr>
      <w:tr w:rsidR="009100BF" w:rsidRPr="00EB206D" w14:paraId="5D0DFD75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289727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35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3B88E3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35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9.8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35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9.9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FF3E82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9100BF" w:rsidRPr="00EB206D" w14:paraId="10CA24F3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C1517C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35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5FF60A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359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.9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DL-RSCP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&lt;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</w:t>
            </w:r>
            <w:r w:rsidRPr="000A6861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360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6E9801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</w:tbl>
    <w:p w14:paraId="35F835CD" w14:textId="77777777" w:rsidR="009100BF" w:rsidRDefault="009100BF" w:rsidP="009100BF"/>
    <w:p w14:paraId="0E34C3CE" w14:textId="77777777" w:rsidR="009100BF" w:rsidRDefault="009100BF" w:rsidP="009100BF">
      <w:r>
        <w:rPr>
          <w:b/>
          <w:bCs/>
          <w:u w:val="single"/>
        </w:rPr>
        <w:t>Proposal 10</w:t>
      </w:r>
      <w:r>
        <w:t>: UL-RSCP measurement report mapping table is defined as: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7"/>
        <w:gridCol w:w="3287"/>
        <w:gridCol w:w="899"/>
      </w:tblGrid>
      <w:tr w:rsidR="009100BF" w:rsidRPr="00EB206D" w14:paraId="306BDDA1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487082" w14:textId="77777777" w:rsidR="009100BF" w:rsidRPr="00EB206D" w:rsidRDefault="009100BF" w:rsidP="00537EB3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Reported 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10E753" w14:textId="77777777" w:rsidR="009100BF" w:rsidRPr="00EB206D" w:rsidRDefault="009100BF" w:rsidP="00537EB3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Measured quantity value (</w:t>
            </w:r>
            <w:r>
              <w:rPr>
                <w:rFonts w:ascii="Arial" w:hAnsi="Arial"/>
                <w:b/>
                <w:kern w:val="2"/>
                <w:sz w:val="18"/>
                <w:szCs w:val="22"/>
                <w:lang w:val="en-US" w:eastAsia="zh-CN"/>
                <w14:ligatures w14:val="standardContextual"/>
              </w:rPr>
              <w:t>UL-RSCP</w:t>
            </w: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870231" w14:textId="77777777" w:rsidR="009100BF" w:rsidRPr="00EB206D" w:rsidRDefault="009100BF" w:rsidP="00537EB3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b/>
                <w:kern w:val="2"/>
                <w:sz w:val="18"/>
                <w:szCs w:val="22"/>
                <w:lang w:eastAsia="ko-KR"/>
                <w14:ligatures w14:val="standardContextual"/>
              </w:rPr>
              <w:t>Unit</w:t>
            </w:r>
          </w:p>
        </w:tc>
      </w:tr>
      <w:tr w:rsidR="009100BF" w:rsidRPr="00EB206D" w14:paraId="634159A9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223C6F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UL-RSCP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000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754B15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UL-RSCP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CE5FE4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9100BF" w:rsidRPr="00EB206D" w14:paraId="738551BD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198C33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UL-RSCP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000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245845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0.1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UL-RSCP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5B1D70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9100BF" w:rsidRPr="00EB206D" w14:paraId="155D371A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9DA9C2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UL-RSCP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000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86591C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0.2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UL-RSCP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0.3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1554A5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9100BF" w:rsidRPr="00EB206D" w14:paraId="7585D937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17AF45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ABC735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05E743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…</w:t>
            </w:r>
          </w:p>
        </w:tc>
      </w:tr>
      <w:tr w:rsidR="009100BF" w:rsidRPr="00EB206D" w14:paraId="2DDEB0B3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EB180E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UL-RSCP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35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069B58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35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9.8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UL-RSCP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&lt; 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zh-CN"/>
                <w14:ligatures w14:val="standardContextual"/>
              </w:rPr>
              <w:t>35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9.9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8232AB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  <w:tr w:rsidR="009100BF" w:rsidRPr="00EB206D" w14:paraId="179F2944" w14:textId="77777777" w:rsidTr="00537EB3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2D900E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UL-RSCP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_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35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FC3870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35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9.9 ≤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val="en-US" w:eastAsia="zh-CN"/>
                <w14:ligatures w14:val="standardContextual"/>
              </w:rPr>
              <w:t>UL-RSCP</w:t>
            </w: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 xml:space="preserve"> </w:t>
            </w:r>
            <w:r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&lt;</w:t>
            </w:r>
            <w:r w:rsidRPr="00EB206D">
              <w:rPr>
                <w:rFonts w:ascii="Arial" w:eastAsia="Calibri" w:hAnsi="Arial" w:hint="eastAsia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</w:t>
            </w:r>
            <w:r w:rsidRPr="000A6861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360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0DE1E1" w14:textId="77777777" w:rsidR="009100BF" w:rsidRPr="00EB206D" w:rsidRDefault="009100BF" w:rsidP="00537EB3">
            <w:pPr>
              <w:keepNext/>
              <w:keepLines/>
              <w:spacing w:after="0" w:line="256" w:lineRule="auto"/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EB206D">
              <w:rPr>
                <w:rFonts w:ascii="Arial" w:eastAsia="Calibri" w:hAnsi="Arial"/>
                <w:kern w:val="2"/>
                <w:sz w:val="18"/>
                <w:szCs w:val="22"/>
                <w:lang w:eastAsia="ko-KR"/>
                <w14:ligatures w14:val="standardContextual"/>
              </w:rPr>
              <w:t>degree</w:t>
            </w:r>
          </w:p>
        </w:tc>
      </w:tr>
    </w:tbl>
    <w:p w14:paraId="7E298003" w14:textId="77777777" w:rsidR="004B539C" w:rsidRDefault="004B539C" w:rsidP="004B539C">
      <w:pPr>
        <w:rPr>
          <w:lang w:eastAsia="zh-CN"/>
        </w:rPr>
      </w:pPr>
    </w:p>
    <w:p w14:paraId="5EFEC6CF" w14:textId="77777777" w:rsidR="00DA0981" w:rsidRDefault="00272DE3" w:rsidP="0034360E">
      <w:pPr>
        <w:pStyle w:val="Heading1"/>
      </w:pPr>
      <w:r>
        <w:lastRenderedPageBreak/>
        <w:t>References</w:t>
      </w:r>
    </w:p>
    <w:p w14:paraId="42938A3E" w14:textId="7560A3E0" w:rsidR="001B59FE" w:rsidRDefault="005174BC" w:rsidP="00F53FE7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>R4-2321524, WF on R18 NR positioning – SL positioning and Carrier Phase Positioning, CATT</w:t>
      </w:r>
      <w:r w:rsidR="00B24751">
        <w:rPr>
          <w:lang w:eastAsia="zh-CN"/>
        </w:rPr>
        <w:t>.</w:t>
      </w:r>
    </w:p>
    <w:p w14:paraId="267ABCD1" w14:textId="223A778E" w:rsidR="007A09D3" w:rsidRDefault="007A09D3" w:rsidP="004F4EAA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 w:rsidRPr="007A09D3">
        <w:rPr>
          <w:lang w:eastAsia="zh-CN"/>
        </w:rPr>
        <w:t>R4-2312733</w:t>
      </w:r>
      <w:r>
        <w:rPr>
          <w:lang w:eastAsia="zh-CN"/>
        </w:rPr>
        <w:t>,</w:t>
      </w:r>
      <w:r w:rsidRPr="007A09D3">
        <w:rPr>
          <w:lang w:eastAsia="zh-CN"/>
        </w:rPr>
        <w:t xml:space="preserve"> DL-RSCPD simulation results</w:t>
      </w:r>
      <w:r>
        <w:rPr>
          <w:lang w:eastAsia="zh-CN"/>
        </w:rPr>
        <w:t>, Ericsson.</w:t>
      </w:r>
    </w:p>
    <w:p w14:paraId="0A09A19A" w14:textId="5CE38DDF" w:rsidR="00835B41" w:rsidRPr="006C5746" w:rsidRDefault="006C5746" w:rsidP="004F4EAA">
      <w:pPr>
        <w:numPr>
          <w:ilvl w:val="0"/>
          <w:numId w:val="11"/>
        </w:numPr>
        <w:spacing w:afterLines="50" w:after="120"/>
        <w:jc w:val="both"/>
        <w:rPr>
          <w:color w:val="000000" w:themeColor="text1"/>
          <w:lang w:eastAsia="zh-CN"/>
        </w:rPr>
      </w:pPr>
      <w:r w:rsidRPr="006C5746">
        <w:rPr>
          <w:color w:val="000000" w:themeColor="text1"/>
          <w:lang w:eastAsia="zh-CN"/>
        </w:rPr>
        <w:t>R4-2402694</w:t>
      </w:r>
      <w:r w:rsidR="00DB6BED" w:rsidRPr="006C5746">
        <w:rPr>
          <w:color w:val="000000" w:themeColor="text1"/>
          <w:lang w:eastAsia="zh-CN"/>
        </w:rPr>
        <w:t>, Additional simulation results for carrier phase measurement, Ericsson.</w:t>
      </w:r>
    </w:p>
    <w:p w14:paraId="0D91BD70" w14:textId="77777777" w:rsidR="00BB53F9" w:rsidRDefault="00BB53F9" w:rsidP="00BB53F9">
      <w:pPr>
        <w:spacing w:afterLines="50" w:after="120"/>
        <w:jc w:val="both"/>
        <w:rPr>
          <w:lang w:eastAsia="zh-CN"/>
        </w:rPr>
      </w:pPr>
    </w:p>
    <w:p w14:paraId="1613C5DC" w14:textId="64B0ECD8" w:rsidR="00BB53F9" w:rsidRDefault="00BB53F9" w:rsidP="00BB53F9">
      <w:pPr>
        <w:pStyle w:val="Heading1"/>
      </w:pPr>
      <w:r>
        <w:t>Annex</w:t>
      </w:r>
    </w:p>
    <w:p w14:paraId="4221A3FC" w14:textId="22DBBF01" w:rsidR="00A327D2" w:rsidRDefault="00A327D2" w:rsidP="002F348E">
      <w:pPr>
        <w:pStyle w:val="Caption"/>
        <w:keepNext/>
        <w:jc w:val="left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54B2F">
        <w:rPr>
          <w:noProof/>
        </w:rPr>
        <w:t>4</w:t>
      </w:r>
      <w:r>
        <w:fldChar w:fldCharType="end"/>
      </w:r>
      <w:r>
        <w:t>. FR1, AWGN, 1 sample, RSCPD, (-3, -13)dB.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2430"/>
        <w:gridCol w:w="2430"/>
        <w:gridCol w:w="2430"/>
      </w:tblGrid>
      <w:tr w:rsidR="00444F57" w14:paraId="0612C96E" w14:textId="704141ED" w:rsidTr="00193CEF">
        <w:tc>
          <w:tcPr>
            <w:tcW w:w="1705" w:type="dxa"/>
          </w:tcPr>
          <w:p w14:paraId="531BB113" w14:textId="77777777" w:rsidR="00444F57" w:rsidRPr="007E4315" w:rsidRDefault="00444F57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 w:rsidRPr="007E4315">
              <w:rPr>
                <w:b/>
                <w:bCs/>
                <w:iCs/>
                <w:szCs w:val="24"/>
                <w:lang w:eastAsia="zh-CN"/>
              </w:rPr>
              <w:t>SCS (kHz)</w:t>
            </w:r>
          </w:p>
        </w:tc>
        <w:tc>
          <w:tcPr>
            <w:tcW w:w="2430" w:type="dxa"/>
          </w:tcPr>
          <w:p w14:paraId="68650236" w14:textId="77777777" w:rsidR="00444F57" w:rsidRPr="007E4315" w:rsidRDefault="00444F57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 w:rsidRPr="007E4315">
              <w:rPr>
                <w:b/>
                <w:bCs/>
                <w:iCs/>
                <w:szCs w:val="24"/>
                <w:lang w:eastAsia="zh-CN"/>
              </w:rPr>
              <w:t>PRS Bandwidth (RB)</w:t>
            </w:r>
          </w:p>
        </w:tc>
        <w:tc>
          <w:tcPr>
            <w:tcW w:w="2430" w:type="dxa"/>
          </w:tcPr>
          <w:p w14:paraId="15CFF48C" w14:textId="450F3E36" w:rsidR="00444F57" w:rsidRPr="007E4315" w:rsidRDefault="00444F57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>
              <w:rPr>
                <w:b/>
                <w:bCs/>
                <w:iCs/>
                <w:szCs w:val="24"/>
                <w:lang w:eastAsia="zh-CN"/>
              </w:rPr>
              <w:t>5%-ile RSCPD</w:t>
            </w:r>
          </w:p>
        </w:tc>
        <w:tc>
          <w:tcPr>
            <w:tcW w:w="2430" w:type="dxa"/>
          </w:tcPr>
          <w:p w14:paraId="128B20C7" w14:textId="4A035183" w:rsidR="00444F57" w:rsidRPr="007E4315" w:rsidRDefault="00444F57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>
              <w:rPr>
                <w:b/>
                <w:bCs/>
                <w:iCs/>
                <w:szCs w:val="24"/>
                <w:lang w:eastAsia="zh-CN"/>
              </w:rPr>
              <w:t>95%-ile RSCPD</w:t>
            </w:r>
          </w:p>
        </w:tc>
      </w:tr>
      <w:tr w:rsidR="00444F57" w14:paraId="7F2A4DFD" w14:textId="5C49D8AF" w:rsidTr="00193CEF">
        <w:tc>
          <w:tcPr>
            <w:tcW w:w="1705" w:type="dxa"/>
            <w:vMerge w:val="restart"/>
          </w:tcPr>
          <w:p w14:paraId="19C64573" w14:textId="77777777" w:rsidR="00444F57" w:rsidRDefault="00444F57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15</w:t>
            </w:r>
          </w:p>
        </w:tc>
        <w:tc>
          <w:tcPr>
            <w:tcW w:w="2430" w:type="dxa"/>
            <w:vAlign w:val="center"/>
          </w:tcPr>
          <w:p w14:paraId="66630100" w14:textId="77777777" w:rsidR="00444F57" w:rsidRDefault="00444F57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 w:rsidRPr="000C792B">
              <w:t>≥ 24</w:t>
            </w:r>
          </w:p>
        </w:tc>
        <w:tc>
          <w:tcPr>
            <w:tcW w:w="2430" w:type="dxa"/>
          </w:tcPr>
          <w:p w14:paraId="66D56FC7" w14:textId="27323DB7" w:rsidR="00444F57" w:rsidRPr="000C792B" w:rsidRDefault="00A327D2" w:rsidP="003575A1">
            <w:pPr>
              <w:spacing w:after="120" w:line="240" w:lineRule="auto"/>
              <w:jc w:val="center"/>
            </w:pPr>
            <w:r>
              <w:t>-13.24</w:t>
            </w:r>
          </w:p>
        </w:tc>
        <w:tc>
          <w:tcPr>
            <w:tcW w:w="2430" w:type="dxa"/>
          </w:tcPr>
          <w:p w14:paraId="180A960E" w14:textId="3D95A12C" w:rsidR="00444F57" w:rsidRPr="000C792B" w:rsidRDefault="00A327D2" w:rsidP="003575A1">
            <w:pPr>
              <w:spacing w:after="120" w:line="240" w:lineRule="auto"/>
              <w:jc w:val="center"/>
            </w:pPr>
            <w:r>
              <w:t>13.02</w:t>
            </w:r>
          </w:p>
        </w:tc>
      </w:tr>
      <w:tr w:rsidR="00A327D2" w14:paraId="0F2CF454" w14:textId="3FFF4177" w:rsidTr="00193CEF">
        <w:tc>
          <w:tcPr>
            <w:tcW w:w="1705" w:type="dxa"/>
            <w:vMerge/>
          </w:tcPr>
          <w:p w14:paraId="14FEDFD2" w14:textId="77777777" w:rsidR="00A327D2" w:rsidRDefault="00A327D2" w:rsidP="00A327D2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10DD26FA" w14:textId="77777777" w:rsidR="00A327D2" w:rsidRPr="000C792B" w:rsidRDefault="00A327D2" w:rsidP="00A327D2">
            <w:pPr>
              <w:spacing w:after="120" w:line="240" w:lineRule="auto"/>
            </w:pPr>
            <w:r w:rsidRPr="000C792B">
              <w:t>≥ 52</w:t>
            </w:r>
          </w:p>
        </w:tc>
        <w:tc>
          <w:tcPr>
            <w:tcW w:w="2430" w:type="dxa"/>
          </w:tcPr>
          <w:p w14:paraId="11E47A4F" w14:textId="3DF7D84A" w:rsidR="00A327D2" w:rsidRPr="000C792B" w:rsidRDefault="00A327D2" w:rsidP="003575A1">
            <w:pPr>
              <w:spacing w:after="120" w:line="240" w:lineRule="auto"/>
              <w:jc w:val="center"/>
            </w:pPr>
            <w:r w:rsidRPr="00B71EE7">
              <w:t>-6.88</w:t>
            </w:r>
          </w:p>
        </w:tc>
        <w:tc>
          <w:tcPr>
            <w:tcW w:w="2430" w:type="dxa"/>
          </w:tcPr>
          <w:p w14:paraId="3E7F3CA2" w14:textId="6831577C" w:rsidR="00A327D2" w:rsidRPr="000C792B" w:rsidRDefault="00A327D2" w:rsidP="003575A1">
            <w:pPr>
              <w:spacing w:after="120" w:line="240" w:lineRule="auto"/>
              <w:jc w:val="center"/>
            </w:pPr>
            <w:r w:rsidRPr="00B71EE7">
              <w:t>6.98</w:t>
            </w:r>
          </w:p>
        </w:tc>
      </w:tr>
      <w:tr w:rsidR="00F623D9" w14:paraId="4BE0DA56" w14:textId="65853E2E" w:rsidTr="00193CEF">
        <w:tc>
          <w:tcPr>
            <w:tcW w:w="1705" w:type="dxa"/>
            <w:vMerge/>
          </w:tcPr>
          <w:p w14:paraId="4AA5F423" w14:textId="77777777" w:rsidR="00F623D9" w:rsidRDefault="00F623D9" w:rsidP="00F623D9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5B93B057" w14:textId="77777777" w:rsidR="00F623D9" w:rsidRPr="000C792B" w:rsidRDefault="00F623D9" w:rsidP="00F623D9">
            <w:pPr>
              <w:spacing w:after="120" w:line="240" w:lineRule="auto"/>
            </w:pPr>
            <w:r w:rsidRPr="000C792B">
              <w:t>≥ 104</w:t>
            </w:r>
          </w:p>
        </w:tc>
        <w:tc>
          <w:tcPr>
            <w:tcW w:w="2430" w:type="dxa"/>
          </w:tcPr>
          <w:p w14:paraId="04A90B40" w14:textId="294E19EB" w:rsidR="00F623D9" w:rsidRPr="000C792B" w:rsidRDefault="00F623D9" w:rsidP="003575A1">
            <w:pPr>
              <w:spacing w:after="120" w:line="240" w:lineRule="auto"/>
              <w:jc w:val="center"/>
            </w:pPr>
            <w:r w:rsidRPr="00A47999">
              <w:t>-5.13</w:t>
            </w:r>
          </w:p>
        </w:tc>
        <w:tc>
          <w:tcPr>
            <w:tcW w:w="2430" w:type="dxa"/>
          </w:tcPr>
          <w:p w14:paraId="43AF5961" w14:textId="34451CEC" w:rsidR="00F623D9" w:rsidRPr="000C792B" w:rsidRDefault="00F623D9" w:rsidP="003575A1">
            <w:pPr>
              <w:spacing w:after="120" w:line="240" w:lineRule="auto"/>
              <w:jc w:val="center"/>
            </w:pPr>
            <w:r w:rsidRPr="00A47999">
              <w:t>5.22</w:t>
            </w:r>
          </w:p>
        </w:tc>
      </w:tr>
      <w:tr w:rsidR="00F623D9" w14:paraId="45253F7B" w14:textId="473DD2B9" w:rsidTr="00193CEF">
        <w:tc>
          <w:tcPr>
            <w:tcW w:w="1705" w:type="dxa"/>
            <w:vMerge w:val="restart"/>
          </w:tcPr>
          <w:p w14:paraId="0C250231" w14:textId="77777777" w:rsidR="00F623D9" w:rsidRDefault="00F623D9" w:rsidP="00F623D9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30</w:t>
            </w:r>
          </w:p>
        </w:tc>
        <w:tc>
          <w:tcPr>
            <w:tcW w:w="2430" w:type="dxa"/>
            <w:vAlign w:val="center"/>
          </w:tcPr>
          <w:p w14:paraId="02D1C954" w14:textId="77777777" w:rsidR="00F623D9" w:rsidRPr="000C792B" w:rsidRDefault="00F623D9" w:rsidP="00F623D9">
            <w:pPr>
              <w:spacing w:after="120" w:line="240" w:lineRule="auto"/>
            </w:pPr>
            <w:r w:rsidRPr="000C792B">
              <w:t>≥ 24</w:t>
            </w:r>
          </w:p>
        </w:tc>
        <w:tc>
          <w:tcPr>
            <w:tcW w:w="2430" w:type="dxa"/>
          </w:tcPr>
          <w:p w14:paraId="16CD49F3" w14:textId="5B95F064" w:rsidR="00F623D9" w:rsidRPr="000C792B" w:rsidRDefault="00F623D9" w:rsidP="003575A1">
            <w:pPr>
              <w:spacing w:after="120" w:line="240" w:lineRule="auto"/>
              <w:jc w:val="center"/>
            </w:pPr>
            <w:r w:rsidRPr="004911A8">
              <w:t>-12.98</w:t>
            </w:r>
          </w:p>
        </w:tc>
        <w:tc>
          <w:tcPr>
            <w:tcW w:w="2430" w:type="dxa"/>
          </w:tcPr>
          <w:p w14:paraId="29C9E165" w14:textId="22341F92" w:rsidR="00F623D9" w:rsidRPr="000C792B" w:rsidRDefault="00F623D9" w:rsidP="003575A1">
            <w:pPr>
              <w:spacing w:after="120" w:line="240" w:lineRule="auto"/>
              <w:jc w:val="center"/>
            </w:pPr>
            <w:r w:rsidRPr="004911A8">
              <w:t>13.52</w:t>
            </w:r>
          </w:p>
        </w:tc>
      </w:tr>
      <w:tr w:rsidR="00F623D9" w14:paraId="31B5D4E3" w14:textId="5BFE1898" w:rsidTr="00193CEF">
        <w:tc>
          <w:tcPr>
            <w:tcW w:w="1705" w:type="dxa"/>
            <w:vMerge/>
          </w:tcPr>
          <w:p w14:paraId="410132B8" w14:textId="77777777" w:rsidR="00F623D9" w:rsidRDefault="00F623D9" w:rsidP="00F623D9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66038FF0" w14:textId="77777777" w:rsidR="00F623D9" w:rsidRPr="000C792B" w:rsidRDefault="00F623D9" w:rsidP="00F623D9">
            <w:pPr>
              <w:spacing w:after="120" w:line="240" w:lineRule="auto"/>
            </w:pPr>
            <w:r w:rsidRPr="000C792B">
              <w:t xml:space="preserve">≥ </w:t>
            </w:r>
            <w:r>
              <w:t>48</w:t>
            </w:r>
          </w:p>
        </w:tc>
        <w:tc>
          <w:tcPr>
            <w:tcW w:w="2430" w:type="dxa"/>
          </w:tcPr>
          <w:p w14:paraId="463C1ABC" w14:textId="7B747A9A" w:rsidR="00F623D9" w:rsidRPr="000C792B" w:rsidRDefault="00F623D9" w:rsidP="003575A1">
            <w:pPr>
              <w:spacing w:after="120" w:line="240" w:lineRule="auto"/>
              <w:jc w:val="center"/>
            </w:pPr>
            <w:r w:rsidRPr="00356B3D">
              <w:t>-6.98</w:t>
            </w:r>
          </w:p>
        </w:tc>
        <w:tc>
          <w:tcPr>
            <w:tcW w:w="2430" w:type="dxa"/>
          </w:tcPr>
          <w:p w14:paraId="3E0264E6" w14:textId="3E9056F0" w:rsidR="00F623D9" w:rsidRPr="000C792B" w:rsidRDefault="00F623D9" w:rsidP="003575A1">
            <w:pPr>
              <w:spacing w:after="120" w:line="240" w:lineRule="auto"/>
              <w:jc w:val="center"/>
            </w:pPr>
            <w:r w:rsidRPr="00356B3D">
              <w:t>7.29</w:t>
            </w:r>
          </w:p>
        </w:tc>
      </w:tr>
      <w:tr w:rsidR="008C4DE8" w14:paraId="4EB8BFAE" w14:textId="726AADDA" w:rsidTr="00193CEF">
        <w:tc>
          <w:tcPr>
            <w:tcW w:w="1705" w:type="dxa"/>
          </w:tcPr>
          <w:p w14:paraId="57557370" w14:textId="77777777" w:rsidR="008C4DE8" w:rsidRDefault="008C4DE8" w:rsidP="008C4DE8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60</w:t>
            </w:r>
          </w:p>
        </w:tc>
        <w:tc>
          <w:tcPr>
            <w:tcW w:w="2430" w:type="dxa"/>
            <w:vAlign w:val="center"/>
          </w:tcPr>
          <w:p w14:paraId="043A6170" w14:textId="77777777" w:rsidR="008C4DE8" w:rsidRPr="000C792B" w:rsidRDefault="008C4DE8" w:rsidP="008C4DE8">
            <w:pPr>
              <w:spacing w:after="120" w:line="240" w:lineRule="auto"/>
            </w:pPr>
            <w:r w:rsidRPr="000C792B">
              <w:t>≥ 24</w:t>
            </w:r>
          </w:p>
        </w:tc>
        <w:tc>
          <w:tcPr>
            <w:tcW w:w="2430" w:type="dxa"/>
          </w:tcPr>
          <w:p w14:paraId="491F5757" w14:textId="23B68660" w:rsidR="008C4DE8" w:rsidRPr="000C792B" w:rsidRDefault="008C4DE8" w:rsidP="003575A1">
            <w:pPr>
              <w:spacing w:after="120" w:line="240" w:lineRule="auto"/>
              <w:jc w:val="center"/>
            </w:pPr>
            <w:r w:rsidRPr="00D975E4">
              <w:t>-14.17</w:t>
            </w:r>
          </w:p>
        </w:tc>
        <w:tc>
          <w:tcPr>
            <w:tcW w:w="2430" w:type="dxa"/>
          </w:tcPr>
          <w:p w14:paraId="019C85D3" w14:textId="2C4DCB65" w:rsidR="008C4DE8" w:rsidRPr="000C792B" w:rsidRDefault="008C4DE8" w:rsidP="003575A1">
            <w:pPr>
              <w:spacing w:after="120" w:line="240" w:lineRule="auto"/>
              <w:jc w:val="center"/>
            </w:pPr>
            <w:r w:rsidRPr="00D975E4">
              <w:t>13.44</w:t>
            </w:r>
          </w:p>
        </w:tc>
      </w:tr>
    </w:tbl>
    <w:p w14:paraId="47556DDE" w14:textId="77777777" w:rsidR="00DB304A" w:rsidRDefault="00DB304A" w:rsidP="00DB304A">
      <w:pPr>
        <w:rPr>
          <w:lang w:eastAsia="zh-CN"/>
        </w:rPr>
      </w:pPr>
    </w:p>
    <w:p w14:paraId="6988CFBE" w14:textId="5A10D472" w:rsidR="00166BB4" w:rsidRDefault="00166BB4" w:rsidP="002F348E">
      <w:pPr>
        <w:pStyle w:val="Caption"/>
        <w:keepNext/>
        <w:jc w:val="left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54B2F">
        <w:rPr>
          <w:noProof/>
        </w:rPr>
        <w:t>5</w:t>
      </w:r>
      <w:r>
        <w:fldChar w:fldCharType="end"/>
      </w:r>
      <w:r>
        <w:t xml:space="preserve">. </w:t>
      </w:r>
      <w:r w:rsidRPr="006C6B2E">
        <w:t>FR</w:t>
      </w:r>
      <w:r>
        <w:t>2</w:t>
      </w:r>
      <w:r w:rsidRPr="006C6B2E">
        <w:t>, AWGN, 1 sample, RSCPD, (-3, -13)dB</w:t>
      </w:r>
      <w:r w:rsidR="00F92981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2430"/>
        <w:gridCol w:w="2430"/>
        <w:gridCol w:w="2430"/>
      </w:tblGrid>
      <w:tr w:rsidR="00444F57" w14:paraId="657479AE" w14:textId="64B991EC" w:rsidTr="00475EE3">
        <w:tc>
          <w:tcPr>
            <w:tcW w:w="1705" w:type="dxa"/>
          </w:tcPr>
          <w:p w14:paraId="26A55200" w14:textId="77777777" w:rsidR="00444F57" w:rsidRPr="007E4315" w:rsidRDefault="00444F57" w:rsidP="00444F57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 w:rsidRPr="007E4315">
              <w:rPr>
                <w:b/>
                <w:bCs/>
                <w:iCs/>
                <w:szCs w:val="24"/>
                <w:lang w:eastAsia="zh-CN"/>
              </w:rPr>
              <w:t>SCS (kHz)</w:t>
            </w:r>
          </w:p>
        </w:tc>
        <w:tc>
          <w:tcPr>
            <w:tcW w:w="2430" w:type="dxa"/>
          </w:tcPr>
          <w:p w14:paraId="2F4782DF" w14:textId="77777777" w:rsidR="00444F57" w:rsidRPr="007E4315" w:rsidRDefault="00444F57" w:rsidP="00444F57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 w:rsidRPr="007E4315">
              <w:rPr>
                <w:b/>
                <w:bCs/>
                <w:iCs/>
                <w:szCs w:val="24"/>
                <w:lang w:eastAsia="zh-CN"/>
              </w:rPr>
              <w:t>PRS Bandwidth (RB)</w:t>
            </w:r>
          </w:p>
        </w:tc>
        <w:tc>
          <w:tcPr>
            <w:tcW w:w="2430" w:type="dxa"/>
          </w:tcPr>
          <w:p w14:paraId="033E04B7" w14:textId="40E4135F" w:rsidR="00444F57" w:rsidRPr="007E4315" w:rsidRDefault="00444F57" w:rsidP="00444F57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>
              <w:rPr>
                <w:b/>
                <w:bCs/>
                <w:iCs/>
                <w:szCs w:val="24"/>
                <w:lang w:eastAsia="zh-CN"/>
              </w:rPr>
              <w:t>5%-ile RSCPD</w:t>
            </w:r>
          </w:p>
        </w:tc>
        <w:tc>
          <w:tcPr>
            <w:tcW w:w="2430" w:type="dxa"/>
          </w:tcPr>
          <w:p w14:paraId="3E20070A" w14:textId="08C7F736" w:rsidR="00444F57" w:rsidRPr="007E4315" w:rsidRDefault="00444F57" w:rsidP="00444F57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>
              <w:rPr>
                <w:b/>
                <w:bCs/>
                <w:iCs/>
                <w:szCs w:val="24"/>
                <w:lang w:eastAsia="zh-CN"/>
              </w:rPr>
              <w:t>95%-ile RSCPD</w:t>
            </w:r>
          </w:p>
        </w:tc>
      </w:tr>
      <w:tr w:rsidR="00376845" w14:paraId="36AA67DE" w14:textId="2DA8A7D2" w:rsidTr="00475EE3">
        <w:tc>
          <w:tcPr>
            <w:tcW w:w="1705" w:type="dxa"/>
            <w:vMerge w:val="restart"/>
          </w:tcPr>
          <w:p w14:paraId="406CEBCA" w14:textId="77777777" w:rsidR="00376845" w:rsidRDefault="00376845" w:rsidP="00376845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60</w:t>
            </w:r>
          </w:p>
        </w:tc>
        <w:tc>
          <w:tcPr>
            <w:tcW w:w="2430" w:type="dxa"/>
            <w:vAlign w:val="center"/>
          </w:tcPr>
          <w:p w14:paraId="2D9E8D95" w14:textId="77777777" w:rsidR="00376845" w:rsidRDefault="00376845" w:rsidP="00376845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 w:rsidRPr="000C792B">
              <w:t>≥ 24</w:t>
            </w:r>
          </w:p>
        </w:tc>
        <w:tc>
          <w:tcPr>
            <w:tcW w:w="2430" w:type="dxa"/>
          </w:tcPr>
          <w:p w14:paraId="0E0A25CA" w14:textId="71BCF4FF" w:rsidR="00376845" w:rsidRPr="000C792B" w:rsidRDefault="00376845" w:rsidP="003575A1">
            <w:pPr>
              <w:spacing w:after="120" w:line="240" w:lineRule="auto"/>
              <w:jc w:val="center"/>
            </w:pPr>
            <w:r w:rsidRPr="005203D3">
              <w:t>-14.30</w:t>
            </w:r>
          </w:p>
        </w:tc>
        <w:tc>
          <w:tcPr>
            <w:tcW w:w="2430" w:type="dxa"/>
          </w:tcPr>
          <w:p w14:paraId="3A3AED52" w14:textId="790FC81B" w:rsidR="00376845" w:rsidRPr="000C792B" w:rsidRDefault="00376845" w:rsidP="003575A1">
            <w:pPr>
              <w:spacing w:after="120" w:line="240" w:lineRule="auto"/>
              <w:jc w:val="center"/>
            </w:pPr>
            <w:r w:rsidRPr="005203D3">
              <w:t>13.50</w:t>
            </w:r>
          </w:p>
        </w:tc>
      </w:tr>
      <w:tr w:rsidR="00EF57A8" w14:paraId="2DEEC0E1" w14:textId="0562DA78" w:rsidTr="00475EE3">
        <w:tc>
          <w:tcPr>
            <w:tcW w:w="1705" w:type="dxa"/>
            <w:vMerge/>
          </w:tcPr>
          <w:p w14:paraId="425F8837" w14:textId="77777777" w:rsidR="00EF57A8" w:rsidRDefault="00EF57A8" w:rsidP="00EF57A8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65F97447" w14:textId="77777777" w:rsidR="00EF57A8" w:rsidRPr="000C792B" w:rsidRDefault="00EF57A8" w:rsidP="00EF57A8">
            <w:pPr>
              <w:spacing w:after="120" w:line="240" w:lineRule="auto"/>
            </w:pPr>
            <w:r w:rsidRPr="000C792B">
              <w:t xml:space="preserve">≥ </w:t>
            </w:r>
            <w:r>
              <w:t>64</w:t>
            </w:r>
          </w:p>
        </w:tc>
        <w:tc>
          <w:tcPr>
            <w:tcW w:w="2430" w:type="dxa"/>
          </w:tcPr>
          <w:p w14:paraId="3746C87A" w14:textId="00972657" w:rsidR="00EF57A8" w:rsidRPr="000C792B" w:rsidRDefault="00EF57A8" w:rsidP="003575A1">
            <w:pPr>
              <w:spacing w:after="120" w:line="240" w:lineRule="auto"/>
              <w:jc w:val="center"/>
            </w:pPr>
            <w:r w:rsidRPr="008C7E00">
              <w:t>-6.24</w:t>
            </w:r>
          </w:p>
        </w:tc>
        <w:tc>
          <w:tcPr>
            <w:tcW w:w="2430" w:type="dxa"/>
          </w:tcPr>
          <w:p w14:paraId="3C63D1C9" w14:textId="41A68EFA" w:rsidR="00EF57A8" w:rsidRPr="000C792B" w:rsidRDefault="00EF57A8" w:rsidP="003575A1">
            <w:pPr>
              <w:spacing w:after="120" w:line="240" w:lineRule="auto"/>
              <w:jc w:val="center"/>
            </w:pPr>
            <w:r w:rsidRPr="008C7E00">
              <w:t>6.26</w:t>
            </w:r>
          </w:p>
        </w:tc>
      </w:tr>
      <w:tr w:rsidR="00EF57A8" w14:paraId="59F19851" w14:textId="44FCC796" w:rsidTr="00475EE3">
        <w:tc>
          <w:tcPr>
            <w:tcW w:w="1705" w:type="dxa"/>
            <w:vMerge/>
          </w:tcPr>
          <w:p w14:paraId="3B6A3F98" w14:textId="77777777" w:rsidR="00EF57A8" w:rsidRDefault="00EF57A8" w:rsidP="00EF57A8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76168B79" w14:textId="77777777" w:rsidR="00EF57A8" w:rsidRPr="000C792B" w:rsidRDefault="00EF57A8" w:rsidP="00EF57A8">
            <w:pPr>
              <w:spacing w:after="120" w:line="240" w:lineRule="auto"/>
            </w:pPr>
            <w:r w:rsidRPr="000C792B">
              <w:t>≥ 1</w:t>
            </w:r>
            <w:r>
              <w:t>32</w:t>
            </w:r>
          </w:p>
        </w:tc>
        <w:tc>
          <w:tcPr>
            <w:tcW w:w="2430" w:type="dxa"/>
          </w:tcPr>
          <w:p w14:paraId="017701AB" w14:textId="1F5C0DBB" w:rsidR="00EF57A8" w:rsidRPr="000C792B" w:rsidRDefault="00EF57A8" w:rsidP="003575A1">
            <w:pPr>
              <w:spacing w:after="120" w:line="240" w:lineRule="auto"/>
              <w:jc w:val="center"/>
            </w:pPr>
            <w:r w:rsidRPr="00726218">
              <w:t>-4.45</w:t>
            </w:r>
          </w:p>
        </w:tc>
        <w:tc>
          <w:tcPr>
            <w:tcW w:w="2430" w:type="dxa"/>
          </w:tcPr>
          <w:p w14:paraId="3081AD1F" w14:textId="2987788E" w:rsidR="00EF57A8" w:rsidRPr="000C792B" w:rsidRDefault="00EF57A8" w:rsidP="003575A1">
            <w:pPr>
              <w:spacing w:after="120" w:line="240" w:lineRule="auto"/>
              <w:jc w:val="center"/>
            </w:pPr>
            <w:r w:rsidRPr="00726218">
              <w:t>4.21</w:t>
            </w:r>
          </w:p>
        </w:tc>
      </w:tr>
      <w:tr w:rsidR="00EF57A8" w14:paraId="07B1DB5E" w14:textId="3B1865A5" w:rsidTr="00475EE3">
        <w:tc>
          <w:tcPr>
            <w:tcW w:w="1705" w:type="dxa"/>
            <w:vMerge w:val="restart"/>
          </w:tcPr>
          <w:p w14:paraId="246D42E7" w14:textId="77777777" w:rsidR="00EF57A8" w:rsidRDefault="00EF57A8" w:rsidP="00EF57A8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120</w:t>
            </w:r>
          </w:p>
        </w:tc>
        <w:tc>
          <w:tcPr>
            <w:tcW w:w="2430" w:type="dxa"/>
            <w:vAlign w:val="center"/>
          </w:tcPr>
          <w:p w14:paraId="0EAC6BD7" w14:textId="77777777" w:rsidR="00EF57A8" w:rsidRPr="000C792B" w:rsidRDefault="00EF57A8" w:rsidP="00EF57A8">
            <w:pPr>
              <w:spacing w:after="120" w:line="240" w:lineRule="auto"/>
            </w:pPr>
            <w:r w:rsidRPr="000C792B">
              <w:t xml:space="preserve">≥ </w:t>
            </w:r>
            <w:r>
              <w:t>32</w:t>
            </w:r>
          </w:p>
        </w:tc>
        <w:tc>
          <w:tcPr>
            <w:tcW w:w="2430" w:type="dxa"/>
          </w:tcPr>
          <w:p w14:paraId="74C2390C" w14:textId="44E5D1C8" w:rsidR="00EF57A8" w:rsidRPr="000C792B" w:rsidRDefault="00EF57A8" w:rsidP="003575A1">
            <w:pPr>
              <w:spacing w:after="120" w:line="240" w:lineRule="auto"/>
              <w:jc w:val="center"/>
            </w:pPr>
            <w:r w:rsidRPr="00390EFF">
              <w:t>-15.67</w:t>
            </w:r>
          </w:p>
        </w:tc>
        <w:tc>
          <w:tcPr>
            <w:tcW w:w="2430" w:type="dxa"/>
          </w:tcPr>
          <w:p w14:paraId="320041DC" w14:textId="3FADB0F6" w:rsidR="00EF57A8" w:rsidRPr="000C792B" w:rsidRDefault="00EF57A8" w:rsidP="003575A1">
            <w:pPr>
              <w:spacing w:after="120" w:line="240" w:lineRule="auto"/>
              <w:jc w:val="center"/>
            </w:pPr>
            <w:r w:rsidRPr="00390EFF">
              <w:t>14.95</w:t>
            </w:r>
          </w:p>
        </w:tc>
      </w:tr>
      <w:tr w:rsidR="00166BB4" w14:paraId="3A7FC5EE" w14:textId="16229B9A" w:rsidTr="00475EE3">
        <w:tc>
          <w:tcPr>
            <w:tcW w:w="1705" w:type="dxa"/>
            <w:vMerge/>
          </w:tcPr>
          <w:p w14:paraId="4D396AD5" w14:textId="77777777" w:rsidR="00166BB4" w:rsidRDefault="00166BB4" w:rsidP="00166BB4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2EC4445F" w14:textId="77777777" w:rsidR="00166BB4" w:rsidRPr="000C792B" w:rsidRDefault="00166BB4" w:rsidP="00166BB4">
            <w:pPr>
              <w:spacing w:after="120" w:line="240" w:lineRule="auto"/>
            </w:pPr>
            <w:r w:rsidRPr="000C792B">
              <w:t xml:space="preserve">≥ </w:t>
            </w:r>
            <w:r>
              <w:t>64</w:t>
            </w:r>
          </w:p>
        </w:tc>
        <w:tc>
          <w:tcPr>
            <w:tcW w:w="2430" w:type="dxa"/>
          </w:tcPr>
          <w:p w14:paraId="59AE7E4C" w14:textId="4CF6EAD6" w:rsidR="00166BB4" w:rsidRPr="000C792B" w:rsidRDefault="00166BB4" w:rsidP="003575A1">
            <w:pPr>
              <w:spacing w:after="120" w:line="240" w:lineRule="auto"/>
              <w:jc w:val="center"/>
            </w:pPr>
            <w:r w:rsidRPr="005F635E">
              <w:t>-7.00</w:t>
            </w:r>
          </w:p>
        </w:tc>
        <w:tc>
          <w:tcPr>
            <w:tcW w:w="2430" w:type="dxa"/>
          </w:tcPr>
          <w:p w14:paraId="48B81E97" w14:textId="379BE304" w:rsidR="00166BB4" w:rsidRPr="000C792B" w:rsidRDefault="00166BB4" w:rsidP="003575A1">
            <w:pPr>
              <w:spacing w:after="120" w:line="240" w:lineRule="auto"/>
              <w:jc w:val="center"/>
            </w:pPr>
            <w:r w:rsidRPr="005F635E">
              <w:t>6.82</w:t>
            </w:r>
          </w:p>
        </w:tc>
      </w:tr>
    </w:tbl>
    <w:p w14:paraId="2874DF40" w14:textId="77777777" w:rsidR="00444F57" w:rsidRDefault="00444F57" w:rsidP="00DB304A">
      <w:pPr>
        <w:rPr>
          <w:lang w:eastAsia="zh-CN"/>
        </w:rPr>
      </w:pPr>
    </w:p>
    <w:p w14:paraId="2A787431" w14:textId="583A94DD" w:rsidR="00E973AF" w:rsidRDefault="00E973AF" w:rsidP="002F348E">
      <w:pPr>
        <w:pStyle w:val="Caption"/>
        <w:keepNext/>
        <w:jc w:val="left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54B2F">
        <w:rPr>
          <w:noProof/>
        </w:rPr>
        <w:t>6</w:t>
      </w:r>
      <w:r>
        <w:fldChar w:fldCharType="end"/>
      </w:r>
      <w:r>
        <w:t>. FR1, AWGN, 1 sample, RSCPD, (-6, -13)dB.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2430"/>
        <w:gridCol w:w="2430"/>
        <w:gridCol w:w="2430"/>
      </w:tblGrid>
      <w:tr w:rsidR="00CF38DF" w14:paraId="73A50C84" w14:textId="77777777" w:rsidTr="00537EB3">
        <w:tc>
          <w:tcPr>
            <w:tcW w:w="1705" w:type="dxa"/>
          </w:tcPr>
          <w:p w14:paraId="582B461D" w14:textId="77777777" w:rsidR="00CF38DF" w:rsidRPr="007E4315" w:rsidRDefault="00CF38DF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 w:rsidRPr="007E4315">
              <w:rPr>
                <w:b/>
                <w:bCs/>
                <w:iCs/>
                <w:szCs w:val="24"/>
                <w:lang w:eastAsia="zh-CN"/>
              </w:rPr>
              <w:t>SCS (kHz)</w:t>
            </w:r>
          </w:p>
        </w:tc>
        <w:tc>
          <w:tcPr>
            <w:tcW w:w="2430" w:type="dxa"/>
          </w:tcPr>
          <w:p w14:paraId="0F2DB1C3" w14:textId="77777777" w:rsidR="00CF38DF" w:rsidRPr="007E4315" w:rsidRDefault="00CF38DF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 w:rsidRPr="007E4315">
              <w:rPr>
                <w:b/>
                <w:bCs/>
                <w:iCs/>
                <w:szCs w:val="24"/>
                <w:lang w:eastAsia="zh-CN"/>
              </w:rPr>
              <w:t>PRS Bandwidth (RB)</w:t>
            </w:r>
          </w:p>
        </w:tc>
        <w:tc>
          <w:tcPr>
            <w:tcW w:w="2430" w:type="dxa"/>
          </w:tcPr>
          <w:p w14:paraId="6709368B" w14:textId="77777777" w:rsidR="00CF38DF" w:rsidRPr="007E4315" w:rsidRDefault="00CF38DF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>
              <w:rPr>
                <w:b/>
                <w:bCs/>
                <w:iCs/>
                <w:szCs w:val="24"/>
                <w:lang w:eastAsia="zh-CN"/>
              </w:rPr>
              <w:t>5%-ile RSCPD</w:t>
            </w:r>
          </w:p>
        </w:tc>
        <w:tc>
          <w:tcPr>
            <w:tcW w:w="2430" w:type="dxa"/>
          </w:tcPr>
          <w:p w14:paraId="677E4EE1" w14:textId="77777777" w:rsidR="00CF38DF" w:rsidRPr="007E4315" w:rsidRDefault="00CF38DF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>
              <w:rPr>
                <w:b/>
                <w:bCs/>
                <w:iCs/>
                <w:szCs w:val="24"/>
                <w:lang w:eastAsia="zh-CN"/>
              </w:rPr>
              <w:t>95%-ile RSCPD</w:t>
            </w:r>
          </w:p>
        </w:tc>
      </w:tr>
      <w:tr w:rsidR="00D606FD" w14:paraId="71EA3218" w14:textId="77777777" w:rsidTr="00537EB3">
        <w:tc>
          <w:tcPr>
            <w:tcW w:w="1705" w:type="dxa"/>
            <w:vMerge w:val="restart"/>
          </w:tcPr>
          <w:p w14:paraId="1DDE0AAF" w14:textId="77777777" w:rsidR="00D606FD" w:rsidRDefault="00D606FD" w:rsidP="00D606FD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15</w:t>
            </w:r>
          </w:p>
        </w:tc>
        <w:tc>
          <w:tcPr>
            <w:tcW w:w="2430" w:type="dxa"/>
            <w:vAlign w:val="center"/>
          </w:tcPr>
          <w:p w14:paraId="6A4C903F" w14:textId="77777777" w:rsidR="00D606FD" w:rsidRDefault="00D606FD" w:rsidP="00D606FD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 w:rsidRPr="000C792B">
              <w:t>≥ 24</w:t>
            </w:r>
          </w:p>
        </w:tc>
        <w:tc>
          <w:tcPr>
            <w:tcW w:w="2430" w:type="dxa"/>
          </w:tcPr>
          <w:p w14:paraId="1646B554" w14:textId="6B4C4EDF" w:rsidR="00D606FD" w:rsidRPr="000C792B" w:rsidRDefault="00D606FD" w:rsidP="003575A1">
            <w:pPr>
              <w:spacing w:after="120" w:line="240" w:lineRule="auto"/>
              <w:jc w:val="center"/>
            </w:pPr>
            <w:r w:rsidRPr="00CC477A">
              <w:t>-12.50</w:t>
            </w:r>
          </w:p>
        </w:tc>
        <w:tc>
          <w:tcPr>
            <w:tcW w:w="2430" w:type="dxa"/>
          </w:tcPr>
          <w:p w14:paraId="31A71555" w14:textId="697AB9CB" w:rsidR="00D606FD" w:rsidRPr="000C792B" w:rsidRDefault="00D606FD" w:rsidP="003575A1">
            <w:pPr>
              <w:spacing w:after="120" w:line="240" w:lineRule="auto"/>
              <w:jc w:val="center"/>
            </w:pPr>
            <w:r w:rsidRPr="00CC477A">
              <w:t>11.85</w:t>
            </w:r>
          </w:p>
        </w:tc>
      </w:tr>
      <w:tr w:rsidR="00D606FD" w14:paraId="38836092" w14:textId="77777777" w:rsidTr="00537EB3">
        <w:tc>
          <w:tcPr>
            <w:tcW w:w="1705" w:type="dxa"/>
            <w:vMerge/>
          </w:tcPr>
          <w:p w14:paraId="4090C937" w14:textId="77777777" w:rsidR="00D606FD" w:rsidRDefault="00D606FD" w:rsidP="00D606FD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0D841E9F" w14:textId="77777777" w:rsidR="00D606FD" w:rsidRPr="000C792B" w:rsidRDefault="00D606FD" w:rsidP="00D606FD">
            <w:pPr>
              <w:spacing w:after="120" w:line="240" w:lineRule="auto"/>
            </w:pPr>
            <w:r w:rsidRPr="000C792B">
              <w:t>≥ 52</w:t>
            </w:r>
          </w:p>
        </w:tc>
        <w:tc>
          <w:tcPr>
            <w:tcW w:w="2430" w:type="dxa"/>
          </w:tcPr>
          <w:p w14:paraId="209772DC" w14:textId="32C2710E" w:rsidR="00D606FD" w:rsidRPr="000C792B" w:rsidRDefault="00D606FD" w:rsidP="003575A1">
            <w:pPr>
              <w:spacing w:after="120" w:line="240" w:lineRule="auto"/>
              <w:jc w:val="center"/>
            </w:pPr>
            <w:r w:rsidRPr="0018192C">
              <w:t>-7.53</w:t>
            </w:r>
          </w:p>
        </w:tc>
        <w:tc>
          <w:tcPr>
            <w:tcW w:w="2430" w:type="dxa"/>
          </w:tcPr>
          <w:p w14:paraId="6D1E2521" w14:textId="5A328BDA" w:rsidR="00D606FD" w:rsidRPr="000C792B" w:rsidRDefault="00D606FD" w:rsidP="003575A1">
            <w:pPr>
              <w:spacing w:after="120" w:line="240" w:lineRule="auto"/>
              <w:jc w:val="center"/>
            </w:pPr>
            <w:r w:rsidRPr="0018192C">
              <w:t>7.41</w:t>
            </w:r>
          </w:p>
        </w:tc>
      </w:tr>
      <w:tr w:rsidR="00D606FD" w14:paraId="22299FA5" w14:textId="77777777" w:rsidTr="00537EB3">
        <w:tc>
          <w:tcPr>
            <w:tcW w:w="1705" w:type="dxa"/>
            <w:vMerge/>
          </w:tcPr>
          <w:p w14:paraId="231C8500" w14:textId="77777777" w:rsidR="00D606FD" w:rsidRDefault="00D606FD" w:rsidP="00D606FD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1827212D" w14:textId="77777777" w:rsidR="00D606FD" w:rsidRPr="000C792B" w:rsidRDefault="00D606FD" w:rsidP="00D606FD">
            <w:pPr>
              <w:spacing w:after="120" w:line="240" w:lineRule="auto"/>
            </w:pPr>
            <w:r w:rsidRPr="000C792B">
              <w:t>≥ 104</w:t>
            </w:r>
          </w:p>
        </w:tc>
        <w:tc>
          <w:tcPr>
            <w:tcW w:w="2430" w:type="dxa"/>
          </w:tcPr>
          <w:p w14:paraId="30307C76" w14:textId="07AB6DFE" w:rsidR="00D606FD" w:rsidRPr="000C792B" w:rsidRDefault="00D606FD" w:rsidP="003575A1">
            <w:pPr>
              <w:spacing w:after="120" w:line="240" w:lineRule="auto"/>
              <w:jc w:val="center"/>
            </w:pPr>
            <w:r w:rsidRPr="004012A9">
              <w:t>-5.28</w:t>
            </w:r>
          </w:p>
        </w:tc>
        <w:tc>
          <w:tcPr>
            <w:tcW w:w="2430" w:type="dxa"/>
          </w:tcPr>
          <w:p w14:paraId="4F238EC9" w14:textId="6FF6C864" w:rsidR="00D606FD" w:rsidRPr="000C792B" w:rsidRDefault="00D606FD" w:rsidP="003575A1">
            <w:pPr>
              <w:spacing w:after="120" w:line="240" w:lineRule="auto"/>
              <w:jc w:val="center"/>
            </w:pPr>
            <w:r w:rsidRPr="004012A9">
              <w:t>5.44</w:t>
            </w:r>
          </w:p>
        </w:tc>
      </w:tr>
      <w:tr w:rsidR="00A36154" w14:paraId="51C151B8" w14:textId="77777777" w:rsidTr="00537EB3">
        <w:tc>
          <w:tcPr>
            <w:tcW w:w="1705" w:type="dxa"/>
            <w:vMerge w:val="restart"/>
          </w:tcPr>
          <w:p w14:paraId="31DE42A0" w14:textId="77777777" w:rsidR="00A36154" w:rsidRDefault="00A36154" w:rsidP="00A36154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30</w:t>
            </w:r>
          </w:p>
        </w:tc>
        <w:tc>
          <w:tcPr>
            <w:tcW w:w="2430" w:type="dxa"/>
            <w:vAlign w:val="center"/>
          </w:tcPr>
          <w:p w14:paraId="36AECB1E" w14:textId="77777777" w:rsidR="00A36154" w:rsidRPr="000C792B" w:rsidRDefault="00A36154" w:rsidP="00A36154">
            <w:pPr>
              <w:spacing w:after="120" w:line="240" w:lineRule="auto"/>
            </w:pPr>
            <w:r w:rsidRPr="000C792B">
              <w:t>≥ 24</w:t>
            </w:r>
          </w:p>
        </w:tc>
        <w:tc>
          <w:tcPr>
            <w:tcW w:w="2430" w:type="dxa"/>
          </w:tcPr>
          <w:p w14:paraId="6AB31350" w14:textId="78B3FCA5" w:rsidR="00A36154" w:rsidRPr="000C792B" w:rsidRDefault="00A36154" w:rsidP="003575A1">
            <w:pPr>
              <w:spacing w:after="120" w:line="240" w:lineRule="auto"/>
              <w:jc w:val="center"/>
            </w:pPr>
            <w:r w:rsidRPr="00D41039">
              <w:t>-12.31</w:t>
            </w:r>
          </w:p>
        </w:tc>
        <w:tc>
          <w:tcPr>
            <w:tcW w:w="2430" w:type="dxa"/>
          </w:tcPr>
          <w:p w14:paraId="72F8E6F6" w14:textId="3924E931" w:rsidR="00A36154" w:rsidRPr="000C792B" w:rsidRDefault="00A36154" w:rsidP="003575A1">
            <w:pPr>
              <w:spacing w:after="120" w:line="240" w:lineRule="auto"/>
              <w:jc w:val="center"/>
            </w:pPr>
            <w:r w:rsidRPr="00D41039">
              <w:t>12.47</w:t>
            </w:r>
          </w:p>
        </w:tc>
      </w:tr>
      <w:tr w:rsidR="00A36154" w14:paraId="37FF7F9E" w14:textId="77777777" w:rsidTr="00537EB3">
        <w:tc>
          <w:tcPr>
            <w:tcW w:w="1705" w:type="dxa"/>
            <w:vMerge/>
          </w:tcPr>
          <w:p w14:paraId="0068DE55" w14:textId="77777777" w:rsidR="00A36154" w:rsidRDefault="00A36154" w:rsidP="00A36154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5226183A" w14:textId="77777777" w:rsidR="00A36154" w:rsidRPr="000C792B" w:rsidRDefault="00A36154" w:rsidP="00A36154">
            <w:pPr>
              <w:spacing w:after="120" w:line="240" w:lineRule="auto"/>
            </w:pPr>
            <w:r w:rsidRPr="000C792B">
              <w:t xml:space="preserve">≥ </w:t>
            </w:r>
            <w:r>
              <w:t>48</w:t>
            </w:r>
          </w:p>
        </w:tc>
        <w:tc>
          <w:tcPr>
            <w:tcW w:w="2430" w:type="dxa"/>
          </w:tcPr>
          <w:p w14:paraId="1A7C4F80" w14:textId="5CC00AA4" w:rsidR="00A36154" w:rsidRPr="000C792B" w:rsidRDefault="00A36154" w:rsidP="003575A1">
            <w:pPr>
              <w:spacing w:after="120" w:line="240" w:lineRule="auto"/>
              <w:jc w:val="center"/>
            </w:pPr>
            <w:r w:rsidRPr="004229A9">
              <w:t>-7.51</w:t>
            </w:r>
          </w:p>
        </w:tc>
        <w:tc>
          <w:tcPr>
            <w:tcW w:w="2430" w:type="dxa"/>
          </w:tcPr>
          <w:p w14:paraId="2E02AEFA" w14:textId="1718A185" w:rsidR="00A36154" w:rsidRPr="000C792B" w:rsidRDefault="00A36154" w:rsidP="003575A1">
            <w:pPr>
              <w:spacing w:after="120" w:line="240" w:lineRule="auto"/>
              <w:jc w:val="center"/>
            </w:pPr>
            <w:r w:rsidRPr="004229A9">
              <w:t>7.86</w:t>
            </w:r>
          </w:p>
        </w:tc>
      </w:tr>
      <w:tr w:rsidR="00A36154" w14:paraId="3FC14293" w14:textId="77777777" w:rsidTr="00537EB3">
        <w:tc>
          <w:tcPr>
            <w:tcW w:w="1705" w:type="dxa"/>
          </w:tcPr>
          <w:p w14:paraId="315EF03B" w14:textId="77777777" w:rsidR="00A36154" w:rsidRDefault="00A36154" w:rsidP="00A36154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60</w:t>
            </w:r>
          </w:p>
        </w:tc>
        <w:tc>
          <w:tcPr>
            <w:tcW w:w="2430" w:type="dxa"/>
            <w:vAlign w:val="center"/>
          </w:tcPr>
          <w:p w14:paraId="2232E180" w14:textId="77777777" w:rsidR="00A36154" w:rsidRPr="000C792B" w:rsidRDefault="00A36154" w:rsidP="00A36154">
            <w:pPr>
              <w:spacing w:after="120" w:line="240" w:lineRule="auto"/>
            </w:pPr>
            <w:r w:rsidRPr="000C792B">
              <w:t>≥ 24</w:t>
            </w:r>
          </w:p>
        </w:tc>
        <w:tc>
          <w:tcPr>
            <w:tcW w:w="2430" w:type="dxa"/>
          </w:tcPr>
          <w:p w14:paraId="1501ABB7" w14:textId="778FFA3C" w:rsidR="00A36154" w:rsidRPr="000C792B" w:rsidRDefault="00A36154" w:rsidP="003575A1">
            <w:pPr>
              <w:spacing w:after="120" w:line="240" w:lineRule="auto"/>
              <w:jc w:val="center"/>
            </w:pPr>
            <w:r w:rsidRPr="00141018">
              <w:t>-12.84</w:t>
            </w:r>
          </w:p>
        </w:tc>
        <w:tc>
          <w:tcPr>
            <w:tcW w:w="2430" w:type="dxa"/>
          </w:tcPr>
          <w:p w14:paraId="7C255881" w14:textId="68278407" w:rsidR="00A36154" w:rsidRPr="000C792B" w:rsidRDefault="00A36154" w:rsidP="003575A1">
            <w:pPr>
              <w:spacing w:after="120" w:line="240" w:lineRule="auto"/>
              <w:jc w:val="center"/>
            </w:pPr>
            <w:r w:rsidRPr="00141018">
              <w:t>12.82</w:t>
            </w:r>
          </w:p>
        </w:tc>
      </w:tr>
    </w:tbl>
    <w:p w14:paraId="73F9FB51" w14:textId="77777777" w:rsidR="00CF38DF" w:rsidRDefault="00CF38DF" w:rsidP="00DB304A">
      <w:pPr>
        <w:rPr>
          <w:lang w:eastAsia="zh-CN"/>
        </w:rPr>
      </w:pPr>
    </w:p>
    <w:p w14:paraId="0CB15A5F" w14:textId="32A7346E" w:rsidR="006322D4" w:rsidRDefault="006322D4" w:rsidP="002F348E">
      <w:pPr>
        <w:pStyle w:val="Caption"/>
        <w:keepNext/>
        <w:jc w:val="left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54B2F">
        <w:rPr>
          <w:noProof/>
        </w:rPr>
        <w:t>7</w:t>
      </w:r>
      <w:r>
        <w:fldChar w:fldCharType="end"/>
      </w:r>
      <w:r>
        <w:t xml:space="preserve">. </w:t>
      </w:r>
      <w:r w:rsidRPr="00D92CC4">
        <w:t>FR</w:t>
      </w:r>
      <w:r>
        <w:t>2</w:t>
      </w:r>
      <w:r w:rsidRPr="00D92CC4">
        <w:t>, AWGN, 1 sample, RSCPD, (-6, -13)dB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2430"/>
        <w:gridCol w:w="2430"/>
        <w:gridCol w:w="2430"/>
      </w:tblGrid>
      <w:tr w:rsidR="00A36154" w14:paraId="707A9F86" w14:textId="77777777" w:rsidTr="00537EB3">
        <w:tc>
          <w:tcPr>
            <w:tcW w:w="1705" w:type="dxa"/>
          </w:tcPr>
          <w:p w14:paraId="5973F7E6" w14:textId="77777777" w:rsidR="00A36154" w:rsidRPr="007E4315" w:rsidRDefault="00A36154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 w:rsidRPr="007E4315">
              <w:rPr>
                <w:b/>
                <w:bCs/>
                <w:iCs/>
                <w:szCs w:val="24"/>
                <w:lang w:eastAsia="zh-CN"/>
              </w:rPr>
              <w:t>SCS (kHz)</w:t>
            </w:r>
          </w:p>
        </w:tc>
        <w:tc>
          <w:tcPr>
            <w:tcW w:w="2430" w:type="dxa"/>
          </w:tcPr>
          <w:p w14:paraId="50FA1409" w14:textId="77777777" w:rsidR="00A36154" w:rsidRPr="007E4315" w:rsidRDefault="00A36154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 w:rsidRPr="007E4315">
              <w:rPr>
                <w:b/>
                <w:bCs/>
                <w:iCs/>
                <w:szCs w:val="24"/>
                <w:lang w:eastAsia="zh-CN"/>
              </w:rPr>
              <w:t>PRS Bandwidth (RB)</w:t>
            </w:r>
          </w:p>
        </w:tc>
        <w:tc>
          <w:tcPr>
            <w:tcW w:w="2430" w:type="dxa"/>
          </w:tcPr>
          <w:p w14:paraId="24DF8EA3" w14:textId="77777777" w:rsidR="00A36154" w:rsidRPr="007E4315" w:rsidRDefault="00A36154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>
              <w:rPr>
                <w:b/>
                <w:bCs/>
                <w:iCs/>
                <w:szCs w:val="24"/>
                <w:lang w:eastAsia="zh-CN"/>
              </w:rPr>
              <w:t>5%-ile RSCPD</w:t>
            </w:r>
          </w:p>
        </w:tc>
        <w:tc>
          <w:tcPr>
            <w:tcW w:w="2430" w:type="dxa"/>
          </w:tcPr>
          <w:p w14:paraId="2F6FD63D" w14:textId="77777777" w:rsidR="00A36154" w:rsidRPr="007E4315" w:rsidRDefault="00A36154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>
              <w:rPr>
                <w:b/>
                <w:bCs/>
                <w:iCs/>
                <w:szCs w:val="24"/>
                <w:lang w:eastAsia="zh-CN"/>
              </w:rPr>
              <w:t>95%-ile RSCPD</w:t>
            </w:r>
          </w:p>
        </w:tc>
      </w:tr>
      <w:tr w:rsidR="006322D4" w14:paraId="7140B0A1" w14:textId="77777777" w:rsidTr="00537EB3">
        <w:tc>
          <w:tcPr>
            <w:tcW w:w="1705" w:type="dxa"/>
            <w:vMerge w:val="restart"/>
          </w:tcPr>
          <w:p w14:paraId="2B46CED1" w14:textId="77777777" w:rsidR="006322D4" w:rsidRDefault="006322D4" w:rsidP="006322D4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lastRenderedPageBreak/>
              <w:t>60</w:t>
            </w:r>
          </w:p>
        </w:tc>
        <w:tc>
          <w:tcPr>
            <w:tcW w:w="2430" w:type="dxa"/>
            <w:vAlign w:val="center"/>
          </w:tcPr>
          <w:p w14:paraId="5678FA6C" w14:textId="77777777" w:rsidR="006322D4" w:rsidRDefault="006322D4" w:rsidP="006322D4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 w:rsidRPr="000C792B">
              <w:t>≥ 24</w:t>
            </w:r>
          </w:p>
        </w:tc>
        <w:tc>
          <w:tcPr>
            <w:tcW w:w="2430" w:type="dxa"/>
          </w:tcPr>
          <w:p w14:paraId="7A2BDA8C" w14:textId="4A501095" w:rsidR="006322D4" w:rsidRPr="000C792B" w:rsidRDefault="006322D4" w:rsidP="003575A1">
            <w:pPr>
              <w:spacing w:after="120" w:line="240" w:lineRule="auto"/>
              <w:jc w:val="center"/>
            </w:pPr>
            <w:r w:rsidRPr="00474E80">
              <w:t>-13.06</w:t>
            </w:r>
          </w:p>
        </w:tc>
        <w:tc>
          <w:tcPr>
            <w:tcW w:w="2430" w:type="dxa"/>
          </w:tcPr>
          <w:p w14:paraId="7F6C1A7A" w14:textId="131D72BC" w:rsidR="006322D4" w:rsidRPr="000C792B" w:rsidRDefault="006322D4" w:rsidP="003575A1">
            <w:pPr>
              <w:spacing w:after="120" w:line="240" w:lineRule="auto"/>
              <w:jc w:val="center"/>
            </w:pPr>
            <w:r w:rsidRPr="00474E80">
              <w:t>12.88</w:t>
            </w:r>
          </w:p>
        </w:tc>
      </w:tr>
      <w:tr w:rsidR="001662FC" w14:paraId="4189B2FB" w14:textId="77777777" w:rsidTr="00537EB3">
        <w:tc>
          <w:tcPr>
            <w:tcW w:w="1705" w:type="dxa"/>
            <w:vMerge/>
          </w:tcPr>
          <w:p w14:paraId="59C5097F" w14:textId="77777777" w:rsidR="001662FC" w:rsidRDefault="001662FC" w:rsidP="001662FC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770A3476" w14:textId="77777777" w:rsidR="001662FC" w:rsidRPr="000C792B" w:rsidRDefault="001662FC" w:rsidP="001662FC">
            <w:pPr>
              <w:spacing w:after="120" w:line="240" w:lineRule="auto"/>
            </w:pPr>
            <w:r w:rsidRPr="000C792B">
              <w:t xml:space="preserve">≥ </w:t>
            </w:r>
            <w:r>
              <w:t>64</w:t>
            </w:r>
          </w:p>
        </w:tc>
        <w:tc>
          <w:tcPr>
            <w:tcW w:w="2430" w:type="dxa"/>
          </w:tcPr>
          <w:p w14:paraId="5D8B7F36" w14:textId="2660CEEA" w:rsidR="001662FC" w:rsidRPr="000C792B" w:rsidRDefault="001662FC" w:rsidP="003575A1">
            <w:pPr>
              <w:spacing w:after="120" w:line="240" w:lineRule="auto"/>
              <w:jc w:val="center"/>
            </w:pPr>
            <w:r w:rsidRPr="000C2E1E">
              <w:t>-6.55</w:t>
            </w:r>
          </w:p>
        </w:tc>
        <w:tc>
          <w:tcPr>
            <w:tcW w:w="2430" w:type="dxa"/>
          </w:tcPr>
          <w:p w14:paraId="4B9C2D7B" w14:textId="64075AE6" w:rsidR="001662FC" w:rsidRPr="000C792B" w:rsidRDefault="001662FC" w:rsidP="003575A1">
            <w:pPr>
              <w:spacing w:after="120" w:line="240" w:lineRule="auto"/>
              <w:jc w:val="center"/>
            </w:pPr>
            <w:r w:rsidRPr="000C2E1E">
              <w:t>6.64</w:t>
            </w:r>
          </w:p>
        </w:tc>
      </w:tr>
      <w:tr w:rsidR="001662FC" w14:paraId="508BCB42" w14:textId="77777777" w:rsidTr="00537EB3">
        <w:tc>
          <w:tcPr>
            <w:tcW w:w="1705" w:type="dxa"/>
            <w:vMerge/>
          </w:tcPr>
          <w:p w14:paraId="5AA42538" w14:textId="77777777" w:rsidR="001662FC" w:rsidRDefault="001662FC" w:rsidP="001662FC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6634AD9B" w14:textId="77777777" w:rsidR="001662FC" w:rsidRPr="000C792B" w:rsidRDefault="001662FC" w:rsidP="001662FC">
            <w:pPr>
              <w:spacing w:after="120" w:line="240" w:lineRule="auto"/>
            </w:pPr>
            <w:r w:rsidRPr="000C792B">
              <w:t>≥ 1</w:t>
            </w:r>
            <w:r>
              <w:t>32</w:t>
            </w:r>
          </w:p>
        </w:tc>
        <w:tc>
          <w:tcPr>
            <w:tcW w:w="2430" w:type="dxa"/>
          </w:tcPr>
          <w:p w14:paraId="0DF51277" w14:textId="12F5E67F" w:rsidR="001662FC" w:rsidRPr="000C792B" w:rsidRDefault="001662FC" w:rsidP="003575A1">
            <w:pPr>
              <w:spacing w:after="120" w:line="240" w:lineRule="auto"/>
              <w:jc w:val="center"/>
            </w:pPr>
            <w:r w:rsidRPr="00736E51">
              <w:t>-4.62</w:t>
            </w:r>
          </w:p>
        </w:tc>
        <w:tc>
          <w:tcPr>
            <w:tcW w:w="2430" w:type="dxa"/>
          </w:tcPr>
          <w:p w14:paraId="0DD21C13" w14:textId="33022112" w:rsidR="001662FC" w:rsidRPr="000C792B" w:rsidRDefault="001662FC" w:rsidP="003575A1">
            <w:pPr>
              <w:spacing w:after="120" w:line="240" w:lineRule="auto"/>
              <w:jc w:val="center"/>
            </w:pPr>
            <w:r w:rsidRPr="00736E51">
              <w:t>4.51</w:t>
            </w:r>
          </w:p>
        </w:tc>
      </w:tr>
      <w:tr w:rsidR="001662FC" w14:paraId="41B4BF3B" w14:textId="77777777" w:rsidTr="00537EB3">
        <w:tc>
          <w:tcPr>
            <w:tcW w:w="1705" w:type="dxa"/>
            <w:vMerge w:val="restart"/>
          </w:tcPr>
          <w:p w14:paraId="1E019253" w14:textId="77777777" w:rsidR="001662FC" w:rsidRDefault="001662FC" w:rsidP="001662FC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120</w:t>
            </w:r>
          </w:p>
        </w:tc>
        <w:tc>
          <w:tcPr>
            <w:tcW w:w="2430" w:type="dxa"/>
            <w:vAlign w:val="center"/>
          </w:tcPr>
          <w:p w14:paraId="3D572A7B" w14:textId="77777777" w:rsidR="001662FC" w:rsidRPr="000C792B" w:rsidRDefault="001662FC" w:rsidP="001662FC">
            <w:pPr>
              <w:spacing w:after="120" w:line="240" w:lineRule="auto"/>
            </w:pPr>
            <w:r w:rsidRPr="000C792B">
              <w:t xml:space="preserve">≥ </w:t>
            </w:r>
            <w:r>
              <w:t>32</w:t>
            </w:r>
          </w:p>
        </w:tc>
        <w:tc>
          <w:tcPr>
            <w:tcW w:w="2430" w:type="dxa"/>
          </w:tcPr>
          <w:p w14:paraId="54059097" w14:textId="4B3BA5FD" w:rsidR="001662FC" w:rsidRPr="000C792B" w:rsidRDefault="001662FC" w:rsidP="003575A1">
            <w:pPr>
              <w:spacing w:after="120" w:line="240" w:lineRule="auto"/>
              <w:jc w:val="center"/>
            </w:pPr>
            <w:r w:rsidRPr="00A05190">
              <w:t>-13.76</w:t>
            </w:r>
          </w:p>
        </w:tc>
        <w:tc>
          <w:tcPr>
            <w:tcW w:w="2430" w:type="dxa"/>
          </w:tcPr>
          <w:p w14:paraId="7488DDE0" w14:textId="3C4BAEC0" w:rsidR="001662FC" w:rsidRPr="000C792B" w:rsidRDefault="001662FC" w:rsidP="003575A1">
            <w:pPr>
              <w:spacing w:after="120" w:line="240" w:lineRule="auto"/>
              <w:jc w:val="center"/>
            </w:pPr>
            <w:r w:rsidRPr="00A05190">
              <w:t>13.29</w:t>
            </w:r>
          </w:p>
        </w:tc>
      </w:tr>
      <w:tr w:rsidR="00BE7E13" w14:paraId="6D199B2B" w14:textId="77777777" w:rsidTr="00537EB3">
        <w:tc>
          <w:tcPr>
            <w:tcW w:w="1705" w:type="dxa"/>
            <w:vMerge/>
          </w:tcPr>
          <w:p w14:paraId="4E1900A4" w14:textId="77777777" w:rsidR="00BE7E13" w:rsidRDefault="00BE7E13" w:rsidP="00BE7E13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303A74FC" w14:textId="77777777" w:rsidR="00BE7E13" w:rsidRPr="000C792B" w:rsidRDefault="00BE7E13" w:rsidP="00BE7E13">
            <w:pPr>
              <w:spacing w:after="120" w:line="240" w:lineRule="auto"/>
            </w:pPr>
            <w:r w:rsidRPr="000C792B">
              <w:t xml:space="preserve">≥ </w:t>
            </w:r>
            <w:r>
              <w:t>64</w:t>
            </w:r>
          </w:p>
        </w:tc>
        <w:tc>
          <w:tcPr>
            <w:tcW w:w="2430" w:type="dxa"/>
          </w:tcPr>
          <w:p w14:paraId="4DA6C67B" w14:textId="73436E6E" w:rsidR="00BE7E13" w:rsidRPr="000C792B" w:rsidRDefault="00BE7E13" w:rsidP="003575A1">
            <w:pPr>
              <w:spacing w:after="120" w:line="240" w:lineRule="auto"/>
              <w:jc w:val="center"/>
            </w:pPr>
            <w:r w:rsidRPr="002F265E">
              <w:t>-7.29</w:t>
            </w:r>
          </w:p>
        </w:tc>
        <w:tc>
          <w:tcPr>
            <w:tcW w:w="2430" w:type="dxa"/>
          </w:tcPr>
          <w:p w14:paraId="12193BD8" w14:textId="2C75C82B" w:rsidR="00BE7E13" w:rsidRPr="000C792B" w:rsidRDefault="00BE7E13" w:rsidP="003575A1">
            <w:pPr>
              <w:spacing w:after="120" w:line="240" w:lineRule="auto"/>
              <w:jc w:val="center"/>
            </w:pPr>
            <w:r w:rsidRPr="002F265E">
              <w:t>7.18</w:t>
            </w:r>
          </w:p>
        </w:tc>
      </w:tr>
    </w:tbl>
    <w:p w14:paraId="01634C55" w14:textId="77777777" w:rsidR="00A36154" w:rsidRDefault="00A36154" w:rsidP="00DB304A">
      <w:pPr>
        <w:rPr>
          <w:lang w:eastAsia="zh-CN"/>
        </w:rPr>
      </w:pPr>
    </w:p>
    <w:p w14:paraId="06ABB64C" w14:textId="3D57BD45" w:rsidR="00280D06" w:rsidRDefault="00280D06" w:rsidP="002F348E">
      <w:pPr>
        <w:pStyle w:val="Caption"/>
        <w:keepNext/>
        <w:jc w:val="left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54B2F">
        <w:rPr>
          <w:noProof/>
        </w:rPr>
        <w:t>8</w:t>
      </w:r>
      <w:r>
        <w:fldChar w:fldCharType="end"/>
      </w:r>
      <w:r>
        <w:t xml:space="preserve">. </w:t>
      </w:r>
      <w:r w:rsidRPr="004D4F72">
        <w:t>FR1, AWGN, 1 sample, RSCPD, (</w:t>
      </w:r>
      <w:r>
        <w:t xml:space="preserve">0, </w:t>
      </w:r>
      <w:r w:rsidRPr="004D4F72">
        <w:t>-6)dB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2430"/>
        <w:gridCol w:w="2430"/>
        <w:gridCol w:w="2430"/>
      </w:tblGrid>
      <w:tr w:rsidR="00280D06" w14:paraId="3514FDCF" w14:textId="77777777" w:rsidTr="003834DF">
        <w:tc>
          <w:tcPr>
            <w:tcW w:w="1705" w:type="dxa"/>
          </w:tcPr>
          <w:p w14:paraId="28F86749" w14:textId="77777777" w:rsidR="00280D06" w:rsidRPr="007E4315" w:rsidRDefault="00280D06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 w:rsidRPr="007E4315">
              <w:rPr>
                <w:b/>
                <w:bCs/>
                <w:iCs/>
                <w:szCs w:val="24"/>
                <w:lang w:eastAsia="zh-CN"/>
              </w:rPr>
              <w:t>SCS (kHz)</w:t>
            </w:r>
          </w:p>
        </w:tc>
        <w:tc>
          <w:tcPr>
            <w:tcW w:w="2430" w:type="dxa"/>
          </w:tcPr>
          <w:p w14:paraId="5C9F1A88" w14:textId="77777777" w:rsidR="00280D06" w:rsidRPr="007E4315" w:rsidRDefault="00280D06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 w:rsidRPr="007E4315">
              <w:rPr>
                <w:b/>
                <w:bCs/>
                <w:iCs/>
                <w:szCs w:val="24"/>
                <w:lang w:eastAsia="zh-CN"/>
              </w:rPr>
              <w:t>PRS Bandwidth (RB)</w:t>
            </w:r>
          </w:p>
        </w:tc>
        <w:tc>
          <w:tcPr>
            <w:tcW w:w="2430" w:type="dxa"/>
          </w:tcPr>
          <w:p w14:paraId="5EC9CA64" w14:textId="77777777" w:rsidR="00280D06" w:rsidRPr="007E4315" w:rsidRDefault="00280D06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>
              <w:rPr>
                <w:b/>
                <w:bCs/>
                <w:iCs/>
                <w:szCs w:val="24"/>
                <w:lang w:eastAsia="zh-CN"/>
              </w:rPr>
              <w:t>5%-ile RSCPD</w:t>
            </w:r>
          </w:p>
        </w:tc>
        <w:tc>
          <w:tcPr>
            <w:tcW w:w="2430" w:type="dxa"/>
          </w:tcPr>
          <w:p w14:paraId="7E66493F" w14:textId="77777777" w:rsidR="00280D06" w:rsidRPr="007E4315" w:rsidRDefault="00280D06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>
              <w:rPr>
                <w:b/>
                <w:bCs/>
                <w:iCs/>
                <w:szCs w:val="24"/>
                <w:lang w:eastAsia="zh-CN"/>
              </w:rPr>
              <w:t>95%-ile RSCPD</w:t>
            </w:r>
          </w:p>
        </w:tc>
      </w:tr>
      <w:tr w:rsidR="0048197B" w14:paraId="23FB63F3" w14:textId="77777777" w:rsidTr="003834DF">
        <w:tc>
          <w:tcPr>
            <w:tcW w:w="1705" w:type="dxa"/>
            <w:vMerge w:val="restart"/>
          </w:tcPr>
          <w:p w14:paraId="0159B4B6" w14:textId="77777777" w:rsidR="0048197B" w:rsidRDefault="0048197B" w:rsidP="0048197B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15</w:t>
            </w:r>
          </w:p>
        </w:tc>
        <w:tc>
          <w:tcPr>
            <w:tcW w:w="2430" w:type="dxa"/>
            <w:vAlign w:val="center"/>
          </w:tcPr>
          <w:p w14:paraId="69765AAB" w14:textId="77777777" w:rsidR="0048197B" w:rsidRDefault="0048197B" w:rsidP="0048197B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 w:rsidRPr="000C792B">
              <w:t>≥ 24</w:t>
            </w:r>
          </w:p>
        </w:tc>
        <w:tc>
          <w:tcPr>
            <w:tcW w:w="2430" w:type="dxa"/>
          </w:tcPr>
          <w:p w14:paraId="7C8146EF" w14:textId="5B69264F" w:rsidR="0048197B" w:rsidRPr="000C792B" w:rsidRDefault="0048197B" w:rsidP="003575A1">
            <w:pPr>
              <w:spacing w:after="120" w:line="240" w:lineRule="auto"/>
              <w:jc w:val="center"/>
            </w:pPr>
            <w:r w:rsidRPr="00373843">
              <w:t>-4.47</w:t>
            </w:r>
          </w:p>
        </w:tc>
        <w:tc>
          <w:tcPr>
            <w:tcW w:w="2430" w:type="dxa"/>
          </w:tcPr>
          <w:p w14:paraId="068B2AF3" w14:textId="5FE16E44" w:rsidR="0048197B" w:rsidRPr="000C792B" w:rsidRDefault="0048197B" w:rsidP="003575A1">
            <w:pPr>
              <w:spacing w:after="120" w:line="240" w:lineRule="auto"/>
              <w:jc w:val="center"/>
            </w:pPr>
            <w:r w:rsidRPr="00373843">
              <w:t>4.62</w:t>
            </w:r>
          </w:p>
        </w:tc>
      </w:tr>
      <w:tr w:rsidR="0048197B" w14:paraId="22386ED6" w14:textId="77777777" w:rsidTr="003834DF">
        <w:tc>
          <w:tcPr>
            <w:tcW w:w="1705" w:type="dxa"/>
            <w:vMerge/>
          </w:tcPr>
          <w:p w14:paraId="7E36398A" w14:textId="77777777" w:rsidR="0048197B" w:rsidRDefault="0048197B" w:rsidP="0048197B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014A624A" w14:textId="77777777" w:rsidR="0048197B" w:rsidRPr="000C792B" w:rsidRDefault="0048197B" w:rsidP="0048197B">
            <w:pPr>
              <w:spacing w:after="120" w:line="240" w:lineRule="auto"/>
            </w:pPr>
            <w:r w:rsidRPr="000C792B">
              <w:t>≥ 52</w:t>
            </w:r>
          </w:p>
        </w:tc>
        <w:tc>
          <w:tcPr>
            <w:tcW w:w="2430" w:type="dxa"/>
          </w:tcPr>
          <w:p w14:paraId="1DA96DCD" w14:textId="652BC622" w:rsidR="0048197B" w:rsidRPr="000C792B" w:rsidRDefault="0048197B" w:rsidP="003575A1">
            <w:pPr>
              <w:spacing w:after="120" w:line="240" w:lineRule="auto"/>
              <w:jc w:val="center"/>
            </w:pPr>
            <w:r w:rsidRPr="00373843">
              <w:t>-</w:t>
            </w:r>
            <w:r>
              <w:t>2</w:t>
            </w:r>
            <w:r w:rsidRPr="00373843">
              <w:t>.87</w:t>
            </w:r>
          </w:p>
        </w:tc>
        <w:tc>
          <w:tcPr>
            <w:tcW w:w="2430" w:type="dxa"/>
          </w:tcPr>
          <w:p w14:paraId="07E61ECE" w14:textId="5330A57E" w:rsidR="0048197B" w:rsidRPr="000C792B" w:rsidRDefault="0048197B" w:rsidP="003575A1">
            <w:pPr>
              <w:spacing w:after="120" w:line="240" w:lineRule="auto"/>
              <w:jc w:val="center"/>
            </w:pPr>
            <w:r>
              <w:t>2.90</w:t>
            </w:r>
          </w:p>
        </w:tc>
      </w:tr>
      <w:tr w:rsidR="006B46CD" w14:paraId="0AF93C5A" w14:textId="77777777" w:rsidTr="003834DF">
        <w:tc>
          <w:tcPr>
            <w:tcW w:w="1705" w:type="dxa"/>
            <w:vMerge/>
          </w:tcPr>
          <w:p w14:paraId="6A00C718" w14:textId="77777777" w:rsidR="006B46CD" w:rsidRDefault="006B46CD" w:rsidP="006B46CD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3AE2C085" w14:textId="77777777" w:rsidR="006B46CD" w:rsidRPr="000C792B" w:rsidRDefault="006B46CD" w:rsidP="006B46CD">
            <w:pPr>
              <w:spacing w:after="120" w:line="240" w:lineRule="auto"/>
            </w:pPr>
            <w:r w:rsidRPr="000C792B">
              <w:t>≥ 104</w:t>
            </w:r>
          </w:p>
        </w:tc>
        <w:tc>
          <w:tcPr>
            <w:tcW w:w="2430" w:type="dxa"/>
          </w:tcPr>
          <w:p w14:paraId="2800738D" w14:textId="0036FFEC" w:rsidR="006B46CD" w:rsidRPr="000C792B" w:rsidRDefault="006B46CD" w:rsidP="003575A1">
            <w:pPr>
              <w:spacing w:after="120" w:line="240" w:lineRule="auto"/>
              <w:jc w:val="center"/>
            </w:pPr>
            <w:r w:rsidRPr="003E0C5E">
              <w:t>-2.10</w:t>
            </w:r>
          </w:p>
        </w:tc>
        <w:tc>
          <w:tcPr>
            <w:tcW w:w="2430" w:type="dxa"/>
          </w:tcPr>
          <w:p w14:paraId="345DBBC5" w14:textId="2523460D" w:rsidR="006B46CD" w:rsidRPr="000C792B" w:rsidRDefault="006B46CD" w:rsidP="003575A1">
            <w:pPr>
              <w:spacing w:after="120" w:line="240" w:lineRule="auto"/>
              <w:jc w:val="center"/>
            </w:pPr>
            <w:r w:rsidRPr="003E0C5E">
              <w:t>2.10</w:t>
            </w:r>
          </w:p>
        </w:tc>
      </w:tr>
      <w:tr w:rsidR="006B46CD" w14:paraId="2628EED6" w14:textId="77777777" w:rsidTr="003834DF">
        <w:tc>
          <w:tcPr>
            <w:tcW w:w="1705" w:type="dxa"/>
            <w:vMerge w:val="restart"/>
          </w:tcPr>
          <w:p w14:paraId="168CFCA0" w14:textId="77777777" w:rsidR="006B46CD" w:rsidRDefault="006B46CD" w:rsidP="006B46CD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30</w:t>
            </w:r>
          </w:p>
        </w:tc>
        <w:tc>
          <w:tcPr>
            <w:tcW w:w="2430" w:type="dxa"/>
            <w:vAlign w:val="center"/>
          </w:tcPr>
          <w:p w14:paraId="39C434E2" w14:textId="77777777" w:rsidR="006B46CD" w:rsidRPr="000C792B" w:rsidRDefault="006B46CD" w:rsidP="006B46CD">
            <w:pPr>
              <w:spacing w:after="120" w:line="240" w:lineRule="auto"/>
            </w:pPr>
            <w:r w:rsidRPr="000C792B">
              <w:t>≥ 24</w:t>
            </w:r>
          </w:p>
        </w:tc>
        <w:tc>
          <w:tcPr>
            <w:tcW w:w="2430" w:type="dxa"/>
          </w:tcPr>
          <w:p w14:paraId="372D82C4" w14:textId="2451AA22" w:rsidR="006B46CD" w:rsidRPr="000C792B" w:rsidRDefault="006B46CD" w:rsidP="003575A1">
            <w:pPr>
              <w:spacing w:after="120" w:line="240" w:lineRule="auto"/>
              <w:jc w:val="center"/>
            </w:pPr>
            <w:r w:rsidRPr="003C2411">
              <w:t>-4.56</w:t>
            </w:r>
          </w:p>
        </w:tc>
        <w:tc>
          <w:tcPr>
            <w:tcW w:w="2430" w:type="dxa"/>
          </w:tcPr>
          <w:p w14:paraId="67FE69AD" w14:textId="39AACC96" w:rsidR="006B46CD" w:rsidRPr="000C792B" w:rsidRDefault="006B46CD" w:rsidP="003575A1">
            <w:pPr>
              <w:spacing w:after="120" w:line="240" w:lineRule="auto"/>
              <w:jc w:val="center"/>
            </w:pPr>
            <w:r w:rsidRPr="003C2411">
              <w:t>4.68</w:t>
            </w:r>
          </w:p>
        </w:tc>
      </w:tr>
      <w:tr w:rsidR="00453DE0" w14:paraId="00BA6104" w14:textId="77777777" w:rsidTr="003834DF">
        <w:tc>
          <w:tcPr>
            <w:tcW w:w="1705" w:type="dxa"/>
            <w:vMerge/>
          </w:tcPr>
          <w:p w14:paraId="0B5F4B2E" w14:textId="77777777" w:rsidR="00453DE0" w:rsidRDefault="00453DE0" w:rsidP="00453DE0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61D3E978" w14:textId="77777777" w:rsidR="00453DE0" w:rsidRPr="000C792B" w:rsidRDefault="00453DE0" w:rsidP="00453DE0">
            <w:pPr>
              <w:spacing w:after="120" w:line="240" w:lineRule="auto"/>
            </w:pPr>
            <w:r w:rsidRPr="000C792B">
              <w:t xml:space="preserve">≥ </w:t>
            </w:r>
            <w:r>
              <w:t>48</w:t>
            </w:r>
          </w:p>
        </w:tc>
        <w:tc>
          <w:tcPr>
            <w:tcW w:w="2430" w:type="dxa"/>
          </w:tcPr>
          <w:p w14:paraId="19B07E8E" w14:textId="5AF8CAD9" w:rsidR="00453DE0" w:rsidRPr="000C792B" w:rsidRDefault="00453DE0" w:rsidP="003575A1">
            <w:pPr>
              <w:spacing w:after="120" w:line="240" w:lineRule="auto"/>
              <w:jc w:val="center"/>
            </w:pPr>
            <w:r w:rsidRPr="00302A6F">
              <w:t>-3.14</w:t>
            </w:r>
          </w:p>
        </w:tc>
        <w:tc>
          <w:tcPr>
            <w:tcW w:w="2430" w:type="dxa"/>
          </w:tcPr>
          <w:p w14:paraId="22F3DEE3" w14:textId="09084166" w:rsidR="00453DE0" w:rsidRPr="000C792B" w:rsidRDefault="00453DE0" w:rsidP="003575A1">
            <w:pPr>
              <w:spacing w:after="120" w:line="240" w:lineRule="auto"/>
              <w:jc w:val="center"/>
            </w:pPr>
            <w:r w:rsidRPr="00302A6F">
              <w:t>3.16</w:t>
            </w:r>
          </w:p>
        </w:tc>
      </w:tr>
      <w:tr w:rsidR="00F310AB" w14:paraId="69ECA68E" w14:textId="77777777" w:rsidTr="003834DF">
        <w:tc>
          <w:tcPr>
            <w:tcW w:w="1705" w:type="dxa"/>
          </w:tcPr>
          <w:p w14:paraId="3E00AD4B" w14:textId="77777777" w:rsidR="00F310AB" w:rsidRDefault="00F310AB" w:rsidP="00F310AB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60</w:t>
            </w:r>
          </w:p>
        </w:tc>
        <w:tc>
          <w:tcPr>
            <w:tcW w:w="2430" w:type="dxa"/>
            <w:vAlign w:val="center"/>
          </w:tcPr>
          <w:p w14:paraId="3B04EE10" w14:textId="77777777" w:rsidR="00F310AB" w:rsidRPr="000C792B" w:rsidRDefault="00F310AB" w:rsidP="00F310AB">
            <w:pPr>
              <w:spacing w:after="120" w:line="240" w:lineRule="auto"/>
            </w:pPr>
            <w:r w:rsidRPr="000C792B">
              <w:t>≥ 24</w:t>
            </w:r>
          </w:p>
        </w:tc>
        <w:tc>
          <w:tcPr>
            <w:tcW w:w="2430" w:type="dxa"/>
          </w:tcPr>
          <w:p w14:paraId="472DB128" w14:textId="1C1AA450" w:rsidR="00F310AB" w:rsidRPr="000C792B" w:rsidRDefault="00F310AB" w:rsidP="003575A1">
            <w:pPr>
              <w:spacing w:after="120" w:line="240" w:lineRule="auto"/>
              <w:jc w:val="center"/>
            </w:pPr>
            <w:r w:rsidRPr="00A20231">
              <w:t>-</w:t>
            </w:r>
            <w:r w:rsidR="00453DE0">
              <w:t>5.40</w:t>
            </w:r>
          </w:p>
        </w:tc>
        <w:tc>
          <w:tcPr>
            <w:tcW w:w="2430" w:type="dxa"/>
          </w:tcPr>
          <w:p w14:paraId="3EF2211A" w14:textId="437D6B57" w:rsidR="00F310AB" w:rsidRPr="000C792B" w:rsidRDefault="00453DE0" w:rsidP="003575A1">
            <w:pPr>
              <w:spacing w:after="120" w:line="240" w:lineRule="auto"/>
              <w:jc w:val="center"/>
            </w:pPr>
            <w:r>
              <w:t>5.23</w:t>
            </w:r>
          </w:p>
        </w:tc>
      </w:tr>
    </w:tbl>
    <w:p w14:paraId="3EF06FA8" w14:textId="77777777" w:rsidR="00280D06" w:rsidRDefault="00280D06" w:rsidP="00DB304A">
      <w:pPr>
        <w:rPr>
          <w:lang w:eastAsia="zh-CN"/>
        </w:rPr>
      </w:pPr>
    </w:p>
    <w:p w14:paraId="1E7F56BE" w14:textId="7D792323" w:rsidR="001D3F4E" w:rsidRDefault="001D3F4E" w:rsidP="002F348E">
      <w:pPr>
        <w:pStyle w:val="Caption"/>
        <w:keepNext/>
        <w:jc w:val="left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54B2F">
        <w:rPr>
          <w:noProof/>
        </w:rPr>
        <w:t>9</w:t>
      </w:r>
      <w:r>
        <w:fldChar w:fldCharType="end"/>
      </w:r>
      <w:r>
        <w:t xml:space="preserve">. </w:t>
      </w:r>
      <w:r w:rsidRPr="002762E4">
        <w:t>FR</w:t>
      </w:r>
      <w:r>
        <w:t>2</w:t>
      </w:r>
      <w:r w:rsidRPr="002762E4">
        <w:t>, AWGN, 1 sample, RSCPD, (0, -6)dB.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2430"/>
        <w:gridCol w:w="2430"/>
        <w:gridCol w:w="2430"/>
      </w:tblGrid>
      <w:tr w:rsidR="001D3F4E" w14:paraId="451DFC06" w14:textId="77777777" w:rsidTr="00537EB3">
        <w:tc>
          <w:tcPr>
            <w:tcW w:w="1705" w:type="dxa"/>
          </w:tcPr>
          <w:p w14:paraId="3C157CDE" w14:textId="77777777" w:rsidR="001D3F4E" w:rsidRPr="007E4315" w:rsidRDefault="001D3F4E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 w:rsidRPr="007E4315">
              <w:rPr>
                <w:b/>
                <w:bCs/>
                <w:iCs/>
                <w:szCs w:val="24"/>
                <w:lang w:eastAsia="zh-CN"/>
              </w:rPr>
              <w:t>SCS (kHz)</w:t>
            </w:r>
          </w:p>
        </w:tc>
        <w:tc>
          <w:tcPr>
            <w:tcW w:w="2430" w:type="dxa"/>
          </w:tcPr>
          <w:p w14:paraId="1F641450" w14:textId="77777777" w:rsidR="001D3F4E" w:rsidRPr="007E4315" w:rsidRDefault="001D3F4E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 w:rsidRPr="007E4315">
              <w:rPr>
                <w:b/>
                <w:bCs/>
                <w:iCs/>
                <w:szCs w:val="24"/>
                <w:lang w:eastAsia="zh-CN"/>
              </w:rPr>
              <w:t>PRS Bandwidth (RB)</w:t>
            </w:r>
          </w:p>
        </w:tc>
        <w:tc>
          <w:tcPr>
            <w:tcW w:w="2430" w:type="dxa"/>
          </w:tcPr>
          <w:p w14:paraId="5D6BF55C" w14:textId="77777777" w:rsidR="001D3F4E" w:rsidRPr="007E4315" w:rsidRDefault="001D3F4E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>
              <w:rPr>
                <w:b/>
                <w:bCs/>
                <w:iCs/>
                <w:szCs w:val="24"/>
                <w:lang w:eastAsia="zh-CN"/>
              </w:rPr>
              <w:t>5%-ile RSCPD</w:t>
            </w:r>
          </w:p>
        </w:tc>
        <w:tc>
          <w:tcPr>
            <w:tcW w:w="2430" w:type="dxa"/>
          </w:tcPr>
          <w:p w14:paraId="11B0C263" w14:textId="77777777" w:rsidR="001D3F4E" w:rsidRPr="007E4315" w:rsidRDefault="001D3F4E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>
              <w:rPr>
                <w:b/>
                <w:bCs/>
                <w:iCs/>
                <w:szCs w:val="24"/>
                <w:lang w:eastAsia="zh-CN"/>
              </w:rPr>
              <w:t>95%-ile RSCPD</w:t>
            </w:r>
          </w:p>
        </w:tc>
      </w:tr>
      <w:tr w:rsidR="00E620B5" w14:paraId="6CEE40E1" w14:textId="77777777" w:rsidTr="00537EB3">
        <w:tc>
          <w:tcPr>
            <w:tcW w:w="1705" w:type="dxa"/>
            <w:vMerge w:val="restart"/>
          </w:tcPr>
          <w:p w14:paraId="2A5A4487" w14:textId="77777777" w:rsidR="00E620B5" w:rsidRDefault="00E620B5" w:rsidP="00E620B5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60</w:t>
            </w:r>
          </w:p>
        </w:tc>
        <w:tc>
          <w:tcPr>
            <w:tcW w:w="2430" w:type="dxa"/>
            <w:vAlign w:val="center"/>
          </w:tcPr>
          <w:p w14:paraId="6403BA6B" w14:textId="77777777" w:rsidR="00E620B5" w:rsidRDefault="00E620B5" w:rsidP="00E620B5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 w:rsidRPr="000C792B">
              <w:t>≥ 24</w:t>
            </w:r>
          </w:p>
        </w:tc>
        <w:tc>
          <w:tcPr>
            <w:tcW w:w="2430" w:type="dxa"/>
          </w:tcPr>
          <w:p w14:paraId="7E1390BB" w14:textId="6B7241BA" w:rsidR="00E620B5" w:rsidRPr="000C792B" w:rsidRDefault="00E620B5" w:rsidP="003834DF">
            <w:pPr>
              <w:spacing w:after="120" w:line="240" w:lineRule="auto"/>
              <w:jc w:val="center"/>
            </w:pPr>
            <w:r w:rsidRPr="009B3809">
              <w:t>-5.33</w:t>
            </w:r>
          </w:p>
        </w:tc>
        <w:tc>
          <w:tcPr>
            <w:tcW w:w="2430" w:type="dxa"/>
          </w:tcPr>
          <w:p w14:paraId="4FA44B6C" w14:textId="3BC1D84A" w:rsidR="00E620B5" w:rsidRPr="000C792B" w:rsidRDefault="00E620B5" w:rsidP="003834DF">
            <w:pPr>
              <w:spacing w:after="120" w:line="240" w:lineRule="auto"/>
              <w:jc w:val="center"/>
            </w:pPr>
            <w:r w:rsidRPr="009B3809">
              <w:t>5.38</w:t>
            </w:r>
          </w:p>
        </w:tc>
      </w:tr>
      <w:tr w:rsidR="00E620B5" w14:paraId="5C738B93" w14:textId="77777777" w:rsidTr="00537EB3">
        <w:tc>
          <w:tcPr>
            <w:tcW w:w="1705" w:type="dxa"/>
            <w:vMerge/>
          </w:tcPr>
          <w:p w14:paraId="0B3BDEFE" w14:textId="77777777" w:rsidR="00E620B5" w:rsidRDefault="00E620B5" w:rsidP="00E620B5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12E6754B" w14:textId="77777777" w:rsidR="00E620B5" w:rsidRPr="000C792B" w:rsidRDefault="00E620B5" w:rsidP="00E620B5">
            <w:pPr>
              <w:spacing w:after="120" w:line="240" w:lineRule="auto"/>
            </w:pPr>
            <w:r w:rsidRPr="000C792B">
              <w:t xml:space="preserve">≥ </w:t>
            </w:r>
            <w:r>
              <w:t>64</w:t>
            </w:r>
          </w:p>
        </w:tc>
        <w:tc>
          <w:tcPr>
            <w:tcW w:w="2430" w:type="dxa"/>
          </w:tcPr>
          <w:p w14:paraId="2E2E6882" w14:textId="2BA8AD5F" w:rsidR="00E620B5" w:rsidRPr="000C792B" w:rsidRDefault="00E620B5" w:rsidP="003834DF">
            <w:pPr>
              <w:spacing w:after="120" w:line="240" w:lineRule="auto"/>
              <w:jc w:val="center"/>
            </w:pPr>
            <w:r w:rsidRPr="009B3809">
              <w:t>-3.</w:t>
            </w:r>
            <w:r w:rsidR="002E75FE">
              <w:t>14</w:t>
            </w:r>
          </w:p>
        </w:tc>
        <w:tc>
          <w:tcPr>
            <w:tcW w:w="2430" w:type="dxa"/>
          </w:tcPr>
          <w:p w14:paraId="456C07C9" w14:textId="1FDDA7F4" w:rsidR="00E620B5" w:rsidRPr="000C792B" w:rsidRDefault="00E620B5" w:rsidP="003834DF">
            <w:pPr>
              <w:spacing w:after="120" w:line="240" w:lineRule="auto"/>
              <w:jc w:val="center"/>
            </w:pPr>
            <w:r w:rsidRPr="009B3809">
              <w:t>3.</w:t>
            </w:r>
            <w:r w:rsidR="002E75FE">
              <w:t>05</w:t>
            </w:r>
          </w:p>
        </w:tc>
      </w:tr>
      <w:tr w:rsidR="00E620B5" w14:paraId="65CF830A" w14:textId="77777777" w:rsidTr="00537EB3">
        <w:tc>
          <w:tcPr>
            <w:tcW w:w="1705" w:type="dxa"/>
            <w:vMerge/>
          </w:tcPr>
          <w:p w14:paraId="57BE7346" w14:textId="77777777" w:rsidR="00E620B5" w:rsidRDefault="00E620B5" w:rsidP="00E620B5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40591B59" w14:textId="77777777" w:rsidR="00E620B5" w:rsidRPr="000C792B" w:rsidRDefault="00E620B5" w:rsidP="00E620B5">
            <w:pPr>
              <w:spacing w:after="120" w:line="240" w:lineRule="auto"/>
            </w:pPr>
            <w:r w:rsidRPr="000C792B">
              <w:t>≥ 1</w:t>
            </w:r>
            <w:r>
              <w:t>32</w:t>
            </w:r>
          </w:p>
        </w:tc>
        <w:tc>
          <w:tcPr>
            <w:tcW w:w="2430" w:type="dxa"/>
          </w:tcPr>
          <w:p w14:paraId="357AF3C8" w14:textId="5729E6CB" w:rsidR="00E620B5" w:rsidRPr="000C792B" w:rsidRDefault="00E620B5" w:rsidP="003834DF">
            <w:pPr>
              <w:spacing w:after="120" w:line="240" w:lineRule="auto"/>
              <w:jc w:val="center"/>
            </w:pPr>
            <w:r w:rsidRPr="009B3809">
              <w:t>-</w:t>
            </w:r>
            <w:r w:rsidR="002E75FE">
              <w:t>2.15</w:t>
            </w:r>
          </w:p>
        </w:tc>
        <w:tc>
          <w:tcPr>
            <w:tcW w:w="2430" w:type="dxa"/>
          </w:tcPr>
          <w:p w14:paraId="48E72050" w14:textId="6AEE1558" w:rsidR="00E620B5" w:rsidRPr="000C792B" w:rsidRDefault="002E75FE" w:rsidP="003834DF">
            <w:pPr>
              <w:spacing w:after="120" w:line="240" w:lineRule="auto"/>
              <w:jc w:val="center"/>
            </w:pPr>
            <w:r>
              <w:t>2.08</w:t>
            </w:r>
          </w:p>
        </w:tc>
      </w:tr>
      <w:tr w:rsidR="00E620B5" w14:paraId="427703B4" w14:textId="77777777" w:rsidTr="00537EB3">
        <w:tc>
          <w:tcPr>
            <w:tcW w:w="1705" w:type="dxa"/>
            <w:vMerge w:val="restart"/>
          </w:tcPr>
          <w:p w14:paraId="64E2F8A3" w14:textId="77777777" w:rsidR="00E620B5" w:rsidRDefault="00E620B5" w:rsidP="00E620B5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120</w:t>
            </w:r>
          </w:p>
        </w:tc>
        <w:tc>
          <w:tcPr>
            <w:tcW w:w="2430" w:type="dxa"/>
            <w:vAlign w:val="center"/>
          </w:tcPr>
          <w:p w14:paraId="72697588" w14:textId="77777777" w:rsidR="00E620B5" w:rsidRPr="000C792B" w:rsidRDefault="00E620B5" w:rsidP="00E620B5">
            <w:pPr>
              <w:spacing w:after="120" w:line="240" w:lineRule="auto"/>
            </w:pPr>
            <w:r w:rsidRPr="000C792B">
              <w:t xml:space="preserve">≥ </w:t>
            </w:r>
            <w:r>
              <w:t>32</w:t>
            </w:r>
          </w:p>
        </w:tc>
        <w:tc>
          <w:tcPr>
            <w:tcW w:w="2430" w:type="dxa"/>
          </w:tcPr>
          <w:p w14:paraId="52CEC6F6" w14:textId="4C4C4FFD" w:rsidR="00E620B5" w:rsidRPr="000C792B" w:rsidRDefault="00E620B5" w:rsidP="003834DF">
            <w:pPr>
              <w:spacing w:after="120" w:line="240" w:lineRule="auto"/>
              <w:jc w:val="center"/>
            </w:pPr>
            <w:r w:rsidRPr="009B3809">
              <w:t>-</w:t>
            </w:r>
            <w:r w:rsidR="002E75FE">
              <w:t>5.93</w:t>
            </w:r>
          </w:p>
        </w:tc>
        <w:tc>
          <w:tcPr>
            <w:tcW w:w="2430" w:type="dxa"/>
          </w:tcPr>
          <w:p w14:paraId="61B39C10" w14:textId="439B91E6" w:rsidR="00E620B5" w:rsidRPr="000C792B" w:rsidRDefault="002E75FE" w:rsidP="003834DF">
            <w:pPr>
              <w:spacing w:after="120" w:line="240" w:lineRule="auto"/>
              <w:jc w:val="center"/>
            </w:pPr>
            <w:r>
              <w:t>6.02</w:t>
            </w:r>
          </w:p>
        </w:tc>
      </w:tr>
      <w:tr w:rsidR="00E620B5" w14:paraId="153EA795" w14:textId="77777777" w:rsidTr="00537EB3">
        <w:tc>
          <w:tcPr>
            <w:tcW w:w="1705" w:type="dxa"/>
            <w:vMerge/>
          </w:tcPr>
          <w:p w14:paraId="6AD5EDD3" w14:textId="77777777" w:rsidR="00E620B5" w:rsidRDefault="00E620B5" w:rsidP="00E620B5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2C11A4E6" w14:textId="77777777" w:rsidR="00E620B5" w:rsidRPr="000C792B" w:rsidRDefault="00E620B5" w:rsidP="00E620B5">
            <w:pPr>
              <w:spacing w:after="120" w:line="240" w:lineRule="auto"/>
            </w:pPr>
            <w:r w:rsidRPr="000C792B">
              <w:t xml:space="preserve">≥ </w:t>
            </w:r>
            <w:r>
              <w:t>64</w:t>
            </w:r>
          </w:p>
        </w:tc>
        <w:tc>
          <w:tcPr>
            <w:tcW w:w="2430" w:type="dxa"/>
          </w:tcPr>
          <w:p w14:paraId="3BEFDEF3" w14:textId="36994032" w:rsidR="00E620B5" w:rsidRPr="000C792B" w:rsidRDefault="00E620B5" w:rsidP="003834DF">
            <w:pPr>
              <w:spacing w:after="120" w:line="240" w:lineRule="auto"/>
              <w:jc w:val="center"/>
            </w:pPr>
            <w:r w:rsidRPr="009B3809">
              <w:t>-</w:t>
            </w:r>
            <w:r w:rsidR="002E75FE">
              <w:t>3.86</w:t>
            </w:r>
          </w:p>
        </w:tc>
        <w:tc>
          <w:tcPr>
            <w:tcW w:w="2430" w:type="dxa"/>
          </w:tcPr>
          <w:p w14:paraId="7C48F07B" w14:textId="05C7DB3A" w:rsidR="00E620B5" w:rsidRPr="000C792B" w:rsidRDefault="002E75FE" w:rsidP="003834DF">
            <w:pPr>
              <w:spacing w:after="120" w:line="240" w:lineRule="auto"/>
              <w:jc w:val="center"/>
            </w:pPr>
            <w:r>
              <w:t>3.98</w:t>
            </w:r>
          </w:p>
        </w:tc>
      </w:tr>
    </w:tbl>
    <w:p w14:paraId="70851221" w14:textId="77777777" w:rsidR="001D3F4E" w:rsidRDefault="001D3F4E" w:rsidP="00DB304A">
      <w:pPr>
        <w:rPr>
          <w:lang w:eastAsia="zh-CN"/>
        </w:rPr>
      </w:pPr>
    </w:p>
    <w:p w14:paraId="3D6EC83A" w14:textId="3A57DF52" w:rsidR="00CA35C2" w:rsidRDefault="00CA35C2" w:rsidP="002F348E">
      <w:pPr>
        <w:pStyle w:val="Caption"/>
        <w:keepNext/>
        <w:jc w:val="left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54B2F">
        <w:rPr>
          <w:noProof/>
        </w:rPr>
        <w:t>10</w:t>
      </w:r>
      <w:r>
        <w:fldChar w:fldCharType="end"/>
      </w:r>
      <w:r>
        <w:t>. FR1, Two-tap channel model, 1 sample, RSCPD, (-3, -13)dB.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2430"/>
        <w:gridCol w:w="2430"/>
        <w:gridCol w:w="2430"/>
      </w:tblGrid>
      <w:tr w:rsidR="002A5708" w14:paraId="2E651146" w14:textId="77777777" w:rsidTr="00537EB3">
        <w:tc>
          <w:tcPr>
            <w:tcW w:w="1705" w:type="dxa"/>
          </w:tcPr>
          <w:p w14:paraId="7A387352" w14:textId="77777777" w:rsidR="002A5708" w:rsidRPr="007E4315" w:rsidRDefault="002A5708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 w:rsidRPr="007E4315">
              <w:rPr>
                <w:b/>
                <w:bCs/>
                <w:iCs/>
                <w:szCs w:val="24"/>
                <w:lang w:eastAsia="zh-CN"/>
              </w:rPr>
              <w:t>SCS (kHz)</w:t>
            </w:r>
          </w:p>
        </w:tc>
        <w:tc>
          <w:tcPr>
            <w:tcW w:w="2430" w:type="dxa"/>
          </w:tcPr>
          <w:p w14:paraId="62ACFBDC" w14:textId="77777777" w:rsidR="002A5708" w:rsidRPr="007E4315" w:rsidRDefault="002A5708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 w:rsidRPr="007E4315">
              <w:rPr>
                <w:b/>
                <w:bCs/>
                <w:iCs/>
                <w:szCs w:val="24"/>
                <w:lang w:eastAsia="zh-CN"/>
              </w:rPr>
              <w:t>PRS Bandwidth (RB)</w:t>
            </w:r>
          </w:p>
        </w:tc>
        <w:tc>
          <w:tcPr>
            <w:tcW w:w="2430" w:type="dxa"/>
          </w:tcPr>
          <w:p w14:paraId="2147167E" w14:textId="77777777" w:rsidR="002A5708" w:rsidRPr="007E4315" w:rsidRDefault="002A5708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>
              <w:rPr>
                <w:b/>
                <w:bCs/>
                <w:iCs/>
                <w:szCs w:val="24"/>
                <w:lang w:eastAsia="zh-CN"/>
              </w:rPr>
              <w:t>5%-ile RSCPD</w:t>
            </w:r>
          </w:p>
        </w:tc>
        <w:tc>
          <w:tcPr>
            <w:tcW w:w="2430" w:type="dxa"/>
          </w:tcPr>
          <w:p w14:paraId="3F36A502" w14:textId="77777777" w:rsidR="002A5708" w:rsidRPr="007E4315" w:rsidRDefault="002A5708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>
              <w:rPr>
                <w:b/>
                <w:bCs/>
                <w:iCs/>
                <w:szCs w:val="24"/>
                <w:lang w:eastAsia="zh-CN"/>
              </w:rPr>
              <w:t>95%-ile RSCPD</w:t>
            </w:r>
          </w:p>
        </w:tc>
      </w:tr>
      <w:tr w:rsidR="002A5708" w14:paraId="1087B7FF" w14:textId="77777777" w:rsidTr="00537EB3">
        <w:tc>
          <w:tcPr>
            <w:tcW w:w="1705" w:type="dxa"/>
            <w:vMerge w:val="restart"/>
          </w:tcPr>
          <w:p w14:paraId="76547235" w14:textId="77777777" w:rsidR="002A5708" w:rsidRDefault="002A5708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15</w:t>
            </w:r>
          </w:p>
        </w:tc>
        <w:tc>
          <w:tcPr>
            <w:tcW w:w="2430" w:type="dxa"/>
            <w:vAlign w:val="center"/>
          </w:tcPr>
          <w:p w14:paraId="20AE5BE8" w14:textId="77777777" w:rsidR="002A5708" w:rsidRDefault="002A5708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 w:rsidRPr="000C792B">
              <w:t>≥ 24</w:t>
            </w:r>
          </w:p>
        </w:tc>
        <w:tc>
          <w:tcPr>
            <w:tcW w:w="2430" w:type="dxa"/>
          </w:tcPr>
          <w:p w14:paraId="5C08A879" w14:textId="5CD50673" w:rsidR="002A5708" w:rsidRPr="000C792B" w:rsidRDefault="0074187B" w:rsidP="003575A1">
            <w:pPr>
              <w:spacing w:after="120" w:line="240" w:lineRule="auto"/>
              <w:jc w:val="center"/>
            </w:pPr>
            <w:r>
              <w:t>-15.26</w:t>
            </w:r>
          </w:p>
        </w:tc>
        <w:tc>
          <w:tcPr>
            <w:tcW w:w="2430" w:type="dxa"/>
          </w:tcPr>
          <w:p w14:paraId="533417F3" w14:textId="21BF8B89" w:rsidR="002A5708" w:rsidRPr="000C792B" w:rsidRDefault="0074187B" w:rsidP="003575A1">
            <w:pPr>
              <w:spacing w:after="120" w:line="240" w:lineRule="auto"/>
              <w:jc w:val="center"/>
            </w:pPr>
            <w:r>
              <w:t>14.97</w:t>
            </w:r>
          </w:p>
        </w:tc>
      </w:tr>
      <w:tr w:rsidR="002A5708" w14:paraId="6CC710CA" w14:textId="77777777" w:rsidTr="00537EB3">
        <w:tc>
          <w:tcPr>
            <w:tcW w:w="1705" w:type="dxa"/>
            <w:vMerge/>
          </w:tcPr>
          <w:p w14:paraId="41AA68A2" w14:textId="77777777" w:rsidR="002A5708" w:rsidRDefault="002A5708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417CF521" w14:textId="77777777" w:rsidR="002A5708" w:rsidRPr="000C792B" w:rsidRDefault="002A5708" w:rsidP="00537EB3">
            <w:pPr>
              <w:spacing w:after="120" w:line="240" w:lineRule="auto"/>
            </w:pPr>
            <w:r w:rsidRPr="000C792B">
              <w:t>≥ 52</w:t>
            </w:r>
          </w:p>
        </w:tc>
        <w:tc>
          <w:tcPr>
            <w:tcW w:w="2430" w:type="dxa"/>
          </w:tcPr>
          <w:p w14:paraId="71D4CA80" w14:textId="5CA4B2A3" w:rsidR="002A5708" w:rsidRPr="000C792B" w:rsidRDefault="0074187B" w:rsidP="003575A1">
            <w:pPr>
              <w:spacing w:after="120" w:line="240" w:lineRule="auto"/>
              <w:jc w:val="center"/>
            </w:pPr>
            <w:r>
              <w:t>-10.63</w:t>
            </w:r>
          </w:p>
        </w:tc>
        <w:tc>
          <w:tcPr>
            <w:tcW w:w="2430" w:type="dxa"/>
          </w:tcPr>
          <w:p w14:paraId="0B6996B3" w14:textId="369F1ACD" w:rsidR="002A5708" w:rsidRPr="000C792B" w:rsidRDefault="006D5A58" w:rsidP="003575A1">
            <w:pPr>
              <w:spacing w:after="120" w:line="240" w:lineRule="auto"/>
              <w:jc w:val="center"/>
            </w:pPr>
            <w:r>
              <w:t>9.64</w:t>
            </w:r>
          </w:p>
        </w:tc>
      </w:tr>
      <w:tr w:rsidR="002A5708" w14:paraId="6B1AB916" w14:textId="77777777" w:rsidTr="00537EB3">
        <w:tc>
          <w:tcPr>
            <w:tcW w:w="1705" w:type="dxa"/>
            <w:vMerge/>
          </w:tcPr>
          <w:p w14:paraId="2BDC0554" w14:textId="77777777" w:rsidR="002A5708" w:rsidRDefault="002A5708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32C5293B" w14:textId="77777777" w:rsidR="002A5708" w:rsidRPr="000C792B" w:rsidRDefault="002A5708" w:rsidP="00537EB3">
            <w:pPr>
              <w:spacing w:after="120" w:line="240" w:lineRule="auto"/>
            </w:pPr>
            <w:r w:rsidRPr="000C792B">
              <w:t>≥ 104</w:t>
            </w:r>
          </w:p>
        </w:tc>
        <w:tc>
          <w:tcPr>
            <w:tcW w:w="2430" w:type="dxa"/>
          </w:tcPr>
          <w:p w14:paraId="50CB7B5F" w14:textId="7C5E85B7" w:rsidR="002A5708" w:rsidRPr="000C792B" w:rsidRDefault="00983065" w:rsidP="003575A1">
            <w:pPr>
              <w:spacing w:after="120" w:line="240" w:lineRule="auto"/>
              <w:jc w:val="center"/>
            </w:pPr>
            <w:r>
              <w:t>-7.61</w:t>
            </w:r>
          </w:p>
        </w:tc>
        <w:tc>
          <w:tcPr>
            <w:tcW w:w="2430" w:type="dxa"/>
          </w:tcPr>
          <w:p w14:paraId="2948DB88" w14:textId="2AED89B7" w:rsidR="002A5708" w:rsidRPr="000C792B" w:rsidRDefault="006D5A58" w:rsidP="003575A1">
            <w:pPr>
              <w:spacing w:after="120" w:line="240" w:lineRule="auto"/>
              <w:jc w:val="center"/>
            </w:pPr>
            <w:r>
              <w:t>7.18</w:t>
            </w:r>
          </w:p>
        </w:tc>
      </w:tr>
      <w:tr w:rsidR="002A5708" w14:paraId="559A55D9" w14:textId="77777777" w:rsidTr="00537EB3">
        <w:tc>
          <w:tcPr>
            <w:tcW w:w="1705" w:type="dxa"/>
            <w:vMerge w:val="restart"/>
          </w:tcPr>
          <w:p w14:paraId="7B3B622C" w14:textId="77777777" w:rsidR="002A5708" w:rsidRDefault="002A5708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30</w:t>
            </w:r>
          </w:p>
        </w:tc>
        <w:tc>
          <w:tcPr>
            <w:tcW w:w="2430" w:type="dxa"/>
            <w:vAlign w:val="center"/>
          </w:tcPr>
          <w:p w14:paraId="30322274" w14:textId="77777777" w:rsidR="002A5708" w:rsidRPr="000C792B" w:rsidRDefault="002A5708" w:rsidP="00537EB3">
            <w:pPr>
              <w:spacing w:after="120" w:line="240" w:lineRule="auto"/>
            </w:pPr>
            <w:r w:rsidRPr="000C792B">
              <w:t>≥ 24</w:t>
            </w:r>
          </w:p>
        </w:tc>
        <w:tc>
          <w:tcPr>
            <w:tcW w:w="2430" w:type="dxa"/>
          </w:tcPr>
          <w:p w14:paraId="0E608859" w14:textId="7EF162DB" w:rsidR="002A5708" w:rsidRPr="000C792B" w:rsidRDefault="00983065" w:rsidP="003575A1">
            <w:pPr>
              <w:spacing w:after="120" w:line="240" w:lineRule="auto"/>
              <w:jc w:val="center"/>
            </w:pPr>
            <w:r>
              <w:t>-15.23</w:t>
            </w:r>
          </w:p>
        </w:tc>
        <w:tc>
          <w:tcPr>
            <w:tcW w:w="2430" w:type="dxa"/>
          </w:tcPr>
          <w:p w14:paraId="285B6765" w14:textId="3332EA33" w:rsidR="002A5708" w:rsidRPr="000C792B" w:rsidRDefault="006D5A58" w:rsidP="003575A1">
            <w:pPr>
              <w:spacing w:after="120" w:line="240" w:lineRule="auto"/>
              <w:jc w:val="center"/>
            </w:pPr>
            <w:r>
              <w:t>13.69</w:t>
            </w:r>
          </w:p>
        </w:tc>
      </w:tr>
      <w:tr w:rsidR="002A5708" w14:paraId="297FFFFE" w14:textId="77777777" w:rsidTr="00537EB3">
        <w:tc>
          <w:tcPr>
            <w:tcW w:w="1705" w:type="dxa"/>
            <w:vMerge/>
          </w:tcPr>
          <w:p w14:paraId="1CDC3C9A" w14:textId="77777777" w:rsidR="002A5708" w:rsidRDefault="002A5708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480DA075" w14:textId="77777777" w:rsidR="002A5708" w:rsidRPr="000C792B" w:rsidRDefault="002A5708" w:rsidP="00537EB3">
            <w:pPr>
              <w:spacing w:after="120" w:line="240" w:lineRule="auto"/>
            </w:pPr>
            <w:r w:rsidRPr="000C792B">
              <w:t xml:space="preserve">≥ </w:t>
            </w:r>
            <w:r>
              <w:t>48</w:t>
            </w:r>
          </w:p>
        </w:tc>
        <w:tc>
          <w:tcPr>
            <w:tcW w:w="2430" w:type="dxa"/>
          </w:tcPr>
          <w:p w14:paraId="4DD19167" w14:textId="34DFF4C3" w:rsidR="002A5708" w:rsidRPr="000C792B" w:rsidRDefault="00983065" w:rsidP="003575A1">
            <w:pPr>
              <w:spacing w:after="120" w:line="240" w:lineRule="auto"/>
              <w:jc w:val="center"/>
            </w:pPr>
            <w:r>
              <w:t>-9.58</w:t>
            </w:r>
          </w:p>
        </w:tc>
        <w:tc>
          <w:tcPr>
            <w:tcW w:w="2430" w:type="dxa"/>
          </w:tcPr>
          <w:p w14:paraId="7BC401A5" w14:textId="70BA560B" w:rsidR="002A5708" w:rsidRPr="000C792B" w:rsidRDefault="006D5A58" w:rsidP="003575A1">
            <w:pPr>
              <w:spacing w:after="120" w:line="240" w:lineRule="auto"/>
              <w:jc w:val="center"/>
            </w:pPr>
            <w:r>
              <w:t>9.94</w:t>
            </w:r>
          </w:p>
        </w:tc>
      </w:tr>
      <w:tr w:rsidR="002A5708" w14:paraId="5EC3507B" w14:textId="77777777" w:rsidTr="00537EB3">
        <w:tc>
          <w:tcPr>
            <w:tcW w:w="1705" w:type="dxa"/>
          </w:tcPr>
          <w:p w14:paraId="3E506B35" w14:textId="77777777" w:rsidR="002A5708" w:rsidRDefault="002A5708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60</w:t>
            </w:r>
          </w:p>
        </w:tc>
        <w:tc>
          <w:tcPr>
            <w:tcW w:w="2430" w:type="dxa"/>
            <w:vAlign w:val="center"/>
          </w:tcPr>
          <w:p w14:paraId="2E2DA513" w14:textId="77777777" w:rsidR="002A5708" w:rsidRPr="000C792B" w:rsidRDefault="002A5708" w:rsidP="00537EB3">
            <w:pPr>
              <w:spacing w:after="120" w:line="240" w:lineRule="auto"/>
            </w:pPr>
            <w:r w:rsidRPr="000C792B">
              <w:t>≥ 24</w:t>
            </w:r>
          </w:p>
        </w:tc>
        <w:tc>
          <w:tcPr>
            <w:tcW w:w="2430" w:type="dxa"/>
          </w:tcPr>
          <w:p w14:paraId="2822950F" w14:textId="7F269F85" w:rsidR="002A5708" w:rsidRPr="000C792B" w:rsidRDefault="006D5A58" w:rsidP="003575A1">
            <w:pPr>
              <w:spacing w:after="120" w:line="240" w:lineRule="auto"/>
              <w:jc w:val="center"/>
            </w:pPr>
            <w:r>
              <w:t>-15.74</w:t>
            </w:r>
          </w:p>
        </w:tc>
        <w:tc>
          <w:tcPr>
            <w:tcW w:w="2430" w:type="dxa"/>
          </w:tcPr>
          <w:p w14:paraId="51BD1B0B" w14:textId="3C223472" w:rsidR="002A5708" w:rsidRPr="000C792B" w:rsidRDefault="006D5A58" w:rsidP="003575A1">
            <w:pPr>
              <w:spacing w:after="120" w:line="240" w:lineRule="auto"/>
              <w:jc w:val="center"/>
            </w:pPr>
            <w:r>
              <w:t>16.02</w:t>
            </w:r>
          </w:p>
        </w:tc>
      </w:tr>
    </w:tbl>
    <w:p w14:paraId="6BB42D3D" w14:textId="77777777" w:rsidR="002A5708" w:rsidRDefault="002A5708" w:rsidP="00DB304A">
      <w:pPr>
        <w:rPr>
          <w:lang w:eastAsia="zh-CN"/>
        </w:rPr>
      </w:pPr>
    </w:p>
    <w:p w14:paraId="7D65D0AC" w14:textId="0F98714D" w:rsidR="00ED4985" w:rsidRDefault="00ED4985" w:rsidP="002F348E">
      <w:pPr>
        <w:pStyle w:val="Caption"/>
        <w:keepNext/>
        <w:jc w:val="left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54B2F">
        <w:rPr>
          <w:noProof/>
        </w:rPr>
        <w:t>11</w:t>
      </w:r>
      <w:r>
        <w:fldChar w:fldCharType="end"/>
      </w:r>
      <w:r>
        <w:t xml:space="preserve">. </w:t>
      </w:r>
      <w:r w:rsidRPr="002B1477">
        <w:t>FR</w:t>
      </w:r>
      <w:r>
        <w:t>2</w:t>
      </w:r>
      <w:r w:rsidRPr="002B1477">
        <w:t>, Two-tap channel model, 1 sample, RSCPD, (-3, -13)dB.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2430"/>
        <w:gridCol w:w="2430"/>
        <w:gridCol w:w="2430"/>
      </w:tblGrid>
      <w:tr w:rsidR="00ED4985" w14:paraId="1ABFD331" w14:textId="77777777" w:rsidTr="00537EB3">
        <w:tc>
          <w:tcPr>
            <w:tcW w:w="1705" w:type="dxa"/>
          </w:tcPr>
          <w:p w14:paraId="30AE1DB6" w14:textId="77777777" w:rsidR="00ED4985" w:rsidRPr="007E4315" w:rsidRDefault="00ED4985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 w:rsidRPr="007E4315">
              <w:rPr>
                <w:b/>
                <w:bCs/>
                <w:iCs/>
                <w:szCs w:val="24"/>
                <w:lang w:eastAsia="zh-CN"/>
              </w:rPr>
              <w:t>SCS (kHz)</w:t>
            </w:r>
          </w:p>
        </w:tc>
        <w:tc>
          <w:tcPr>
            <w:tcW w:w="2430" w:type="dxa"/>
          </w:tcPr>
          <w:p w14:paraId="22B69E2B" w14:textId="77777777" w:rsidR="00ED4985" w:rsidRPr="007E4315" w:rsidRDefault="00ED4985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 w:rsidRPr="007E4315">
              <w:rPr>
                <w:b/>
                <w:bCs/>
                <w:iCs/>
                <w:szCs w:val="24"/>
                <w:lang w:eastAsia="zh-CN"/>
              </w:rPr>
              <w:t>PRS Bandwidth (RB)</w:t>
            </w:r>
          </w:p>
        </w:tc>
        <w:tc>
          <w:tcPr>
            <w:tcW w:w="2430" w:type="dxa"/>
          </w:tcPr>
          <w:p w14:paraId="52DEA34C" w14:textId="77777777" w:rsidR="00ED4985" w:rsidRPr="007E4315" w:rsidRDefault="00ED4985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>
              <w:rPr>
                <w:b/>
                <w:bCs/>
                <w:iCs/>
                <w:szCs w:val="24"/>
                <w:lang w:eastAsia="zh-CN"/>
              </w:rPr>
              <w:t>5%-ile RSCPD</w:t>
            </w:r>
          </w:p>
        </w:tc>
        <w:tc>
          <w:tcPr>
            <w:tcW w:w="2430" w:type="dxa"/>
          </w:tcPr>
          <w:p w14:paraId="422B85FB" w14:textId="77777777" w:rsidR="00ED4985" w:rsidRPr="007E4315" w:rsidRDefault="00ED4985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>
              <w:rPr>
                <w:b/>
                <w:bCs/>
                <w:iCs/>
                <w:szCs w:val="24"/>
                <w:lang w:eastAsia="zh-CN"/>
              </w:rPr>
              <w:t>95%-ile RSCPD</w:t>
            </w:r>
          </w:p>
        </w:tc>
      </w:tr>
      <w:tr w:rsidR="00ED4985" w14:paraId="15685B7E" w14:textId="77777777" w:rsidTr="00537EB3">
        <w:tc>
          <w:tcPr>
            <w:tcW w:w="1705" w:type="dxa"/>
            <w:vMerge w:val="restart"/>
          </w:tcPr>
          <w:p w14:paraId="4C15AC95" w14:textId="77777777" w:rsidR="00ED4985" w:rsidRDefault="00ED4985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60</w:t>
            </w:r>
          </w:p>
        </w:tc>
        <w:tc>
          <w:tcPr>
            <w:tcW w:w="2430" w:type="dxa"/>
            <w:vAlign w:val="center"/>
          </w:tcPr>
          <w:p w14:paraId="768AA94A" w14:textId="77777777" w:rsidR="00ED4985" w:rsidRDefault="00ED4985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 w:rsidRPr="000C792B">
              <w:t>≥ 24</w:t>
            </w:r>
          </w:p>
        </w:tc>
        <w:tc>
          <w:tcPr>
            <w:tcW w:w="2430" w:type="dxa"/>
          </w:tcPr>
          <w:p w14:paraId="408D81EE" w14:textId="0615B6C6" w:rsidR="00ED4985" w:rsidRPr="000C792B" w:rsidRDefault="00ED4985" w:rsidP="00537EB3">
            <w:pPr>
              <w:spacing w:after="120" w:line="240" w:lineRule="auto"/>
              <w:jc w:val="center"/>
            </w:pPr>
            <w:r w:rsidRPr="009B3809">
              <w:t>-</w:t>
            </w:r>
            <w:r w:rsidR="009B603E">
              <w:t>15.80</w:t>
            </w:r>
          </w:p>
        </w:tc>
        <w:tc>
          <w:tcPr>
            <w:tcW w:w="2430" w:type="dxa"/>
          </w:tcPr>
          <w:p w14:paraId="0FBE5FA8" w14:textId="24054CAD" w:rsidR="00ED4985" w:rsidRPr="000C792B" w:rsidRDefault="009B603E" w:rsidP="00537EB3">
            <w:pPr>
              <w:spacing w:after="120" w:line="240" w:lineRule="auto"/>
              <w:jc w:val="center"/>
            </w:pPr>
            <w:r>
              <w:t>1</w:t>
            </w:r>
            <w:r w:rsidR="00ED4985" w:rsidRPr="009B3809">
              <w:t>5.</w:t>
            </w:r>
            <w:r>
              <w:t>9</w:t>
            </w:r>
            <w:r w:rsidR="00ED4985" w:rsidRPr="009B3809">
              <w:t>8</w:t>
            </w:r>
          </w:p>
        </w:tc>
      </w:tr>
      <w:tr w:rsidR="00ED4985" w14:paraId="39B1955E" w14:textId="77777777" w:rsidTr="00537EB3">
        <w:tc>
          <w:tcPr>
            <w:tcW w:w="1705" w:type="dxa"/>
            <w:vMerge/>
          </w:tcPr>
          <w:p w14:paraId="5F8AB1BC" w14:textId="77777777" w:rsidR="00ED4985" w:rsidRDefault="00ED4985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66D165A4" w14:textId="77777777" w:rsidR="00ED4985" w:rsidRPr="000C792B" w:rsidRDefault="00ED4985" w:rsidP="00537EB3">
            <w:pPr>
              <w:spacing w:after="120" w:line="240" w:lineRule="auto"/>
            </w:pPr>
            <w:r w:rsidRPr="000C792B">
              <w:t xml:space="preserve">≥ </w:t>
            </w:r>
            <w:r>
              <w:t>64</w:t>
            </w:r>
          </w:p>
        </w:tc>
        <w:tc>
          <w:tcPr>
            <w:tcW w:w="2430" w:type="dxa"/>
          </w:tcPr>
          <w:p w14:paraId="0A353772" w14:textId="2F0845B6" w:rsidR="00ED4985" w:rsidRPr="000C792B" w:rsidRDefault="00ED4985" w:rsidP="00537EB3">
            <w:pPr>
              <w:spacing w:after="120" w:line="240" w:lineRule="auto"/>
              <w:jc w:val="center"/>
            </w:pPr>
            <w:r w:rsidRPr="009B3809">
              <w:t>-</w:t>
            </w:r>
            <w:r w:rsidR="009B603E">
              <w:t>8.53</w:t>
            </w:r>
          </w:p>
        </w:tc>
        <w:tc>
          <w:tcPr>
            <w:tcW w:w="2430" w:type="dxa"/>
          </w:tcPr>
          <w:p w14:paraId="369CD559" w14:textId="5C3C09D1" w:rsidR="00ED4985" w:rsidRPr="000C792B" w:rsidRDefault="009B603E" w:rsidP="00537EB3">
            <w:pPr>
              <w:spacing w:after="120" w:line="240" w:lineRule="auto"/>
              <w:jc w:val="center"/>
            </w:pPr>
            <w:r>
              <w:t>8.43</w:t>
            </w:r>
          </w:p>
        </w:tc>
      </w:tr>
      <w:tr w:rsidR="00ED4985" w14:paraId="49E8B764" w14:textId="77777777" w:rsidTr="00537EB3">
        <w:tc>
          <w:tcPr>
            <w:tcW w:w="1705" w:type="dxa"/>
            <w:vMerge/>
          </w:tcPr>
          <w:p w14:paraId="6CBC0F69" w14:textId="77777777" w:rsidR="00ED4985" w:rsidRDefault="00ED4985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05A82E4D" w14:textId="77777777" w:rsidR="00ED4985" w:rsidRPr="000C792B" w:rsidRDefault="00ED4985" w:rsidP="00537EB3">
            <w:pPr>
              <w:spacing w:after="120" w:line="240" w:lineRule="auto"/>
            </w:pPr>
            <w:r w:rsidRPr="000C792B">
              <w:t>≥ 1</w:t>
            </w:r>
            <w:r>
              <w:t>32</w:t>
            </w:r>
          </w:p>
        </w:tc>
        <w:tc>
          <w:tcPr>
            <w:tcW w:w="2430" w:type="dxa"/>
          </w:tcPr>
          <w:p w14:paraId="2004FCE4" w14:textId="3C3ED1CB" w:rsidR="00ED4985" w:rsidRPr="000C792B" w:rsidRDefault="00ED4985" w:rsidP="00537EB3">
            <w:pPr>
              <w:spacing w:after="120" w:line="240" w:lineRule="auto"/>
              <w:jc w:val="center"/>
            </w:pPr>
            <w:r w:rsidRPr="009B3809">
              <w:t>-</w:t>
            </w:r>
            <w:r w:rsidR="009B603E">
              <w:t>5.93</w:t>
            </w:r>
          </w:p>
        </w:tc>
        <w:tc>
          <w:tcPr>
            <w:tcW w:w="2430" w:type="dxa"/>
          </w:tcPr>
          <w:p w14:paraId="7A668427" w14:textId="449D6752" w:rsidR="00ED4985" w:rsidRPr="000C792B" w:rsidRDefault="009B603E" w:rsidP="00537EB3">
            <w:pPr>
              <w:spacing w:after="120" w:line="240" w:lineRule="auto"/>
              <w:jc w:val="center"/>
            </w:pPr>
            <w:r>
              <w:t>5.66</w:t>
            </w:r>
          </w:p>
        </w:tc>
      </w:tr>
      <w:tr w:rsidR="00ED4985" w14:paraId="1E537664" w14:textId="77777777" w:rsidTr="00537EB3">
        <w:tc>
          <w:tcPr>
            <w:tcW w:w="1705" w:type="dxa"/>
            <w:vMerge w:val="restart"/>
          </w:tcPr>
          <w:p w14:paraId="7FD04E77" w14:textId="77777777" w:rsidR="00ED4985" w:rsidRDefault="00ED4985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120</w:t>
            </w:r>
          </w:p>
        </w:tc>
        <w:tc>
          <w:tcPr>
            <w:tcW w:w="2430" w:type="dxa"/>
            <w:vAlign w:val="center"/>
          </w:tcPr>
          <w:p w14:paraId="755F34F2" w14:textId="77777777" w:rsidR="00ED4985" w:rsidRPr="000C792B" w:rsidRDefault="00ED4985" w:rsidP="00537EB3">
            <w:pPr>
              <w:spacing w:after="120" w:line="240" w:lineRule="auto"/>
            </w:pPr>
            <w:r w:rsidRPr="000C792B">
              <w:t xml:space="preserve">≥ </w:t>
            </w:r>
            <w:r>
              <w:t>32</w:t>
            </w:r>
          </w:p>
        </w:tc>
        <w:tc>
          <w:tcPr>
            <w:tcW w:w="2430" w:type="dxa"/>
          </w:tcPr>
          <w:p w14:paraId="607F2292" w14:textId="64AF7EF6" w:rsidR="00ED4985" w:rsidRPr="000C792B" w:rsidRDefault="00ED4985" w:rsidP="00537EB3">
            <w:pPr>
              <w:spacing w:after="120" w:line="240" w:lineRule="auto"/>
              <w:jc w:val="center"/>
            </w:pPr>
            <w:r w:rsidRPr="009B3809">
              <w:t>-</w:t>
            </w:r>
            <w:r w:rsidR="009B603E">
              <w:t>18.85</w:t>
            </w:r>
          </w:p>
        </w:tc>
        <w:tc>
          <w:tcPr>
            <w:tcW w:w="2430" w:type="dxa"/>
          </w:tcPr>
          <w:p w14:paraId="085E2238" w14:textId="10FFE4F1" w:rsidR="00ED4985" w:rsidRPr="000C792B" w:rsidRDefault="009B603E" w:rsidP="00537EB3">
            <w:pPr>
              <w:spacing w:after="120" w:line="240" w:lineRule="auto"/>
              <w:jc w:val="center"/>
            </w:pPr>
            <w:r>
              <w:t>17.72</w:t>
            </w:r>
          </w:p>
        </w:tc>
      </w:tr>
      <w:tr w:rsidR="00ED4985" w14:paraId="2ABE9A09" w14:textId="77777777" w:rsidTr="00537EB3">
        <w:tc>
          <w:tcPr>
            <w:tcW w:w="1705" w:type="dxa"/>
            <w:vMerge/>
          </w:tcPr>
          <w:p w14:paraId="02F1AF13" w14:textId="77777777" w:rsidR="00ED4985" w:rsidRDefault="00ED4985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0CD63017" w14:textId="77777777" w:rsidR="00ED4985" w:rsidRPr="000C792B" w:rsidRDefault="00ED4985" w:rsidP="00537EB3">
            <w:pPr>
              <w:spacing w:after="120" w:line="240" w:lineRule="auto"/>
            </w:pPr>
            <w:r w:rsidRPr="000C792B">
              <w:t xml:space="preserve">≥ </w:t>
            </w:r>
            <w:r>
              <w:t>64</w:t>
            </w:r>
          </w:p>
        </w:tc>
        <w:tc>
          <w:tcPr>
            <w:tcW w:w="2430" w:type="dxa"/>
          </w:tcPr>
          <w:p w14:paraId="0FFFA113" w14:textId="501C544E" w:rsidR="00ED4985" w:rsidRPr="000C792B" w:rsidRDefault="00ED4985" w:rsidP="00537EB3">
            <w:pPr>
              <w:spacing w:after="120" w:line="240" w:lineRule="auto"/>
              <w:jc w:val="center"/>
            </w:pPr>
            <w:r w:rsidRPr="009B3809">
              <w:t>-</w:t>
            </w:r>
            <w:r w:rsidR="009B603E">
              <w:t>9.36</w:t>
            </w:r>
          </w:p>
        </w:tc>
        <w:tc>
          <w:tcPr>
            <w:tcW w:w="2430" w:type="dxa"/>
          </w:tcPr>
          <w:p w14:paraId="5CD321A5" w14:textId="136AABAC" w:rsidR="00ED4985" w:rsidRPr="000C792B" w:rsidRDefault="009B603E" w:rsidP="00537EB3">
            <w:pPr>
              <w:spacing w:after="120" w:line="240" w:lineRule="auto"/>
              <w:jc w:val="center"/>
            </w:pPr>
            <w:r>
              <w:t>9.34</w:t>
            </w:r>
          </w:p>
        </w:tc>
      </w:tr>
    </w:tbl>
    <w:p w14:paraId="6D0695CF" w14:textId="77777777" w:rsidR="00ED4985" w:rsidRDefault="00ED4985" w:rsidP="00DB304A">
      <w:pPr>
        <w:rPr>
          <w:lang w:eastAsia="zh-CN"/>
        </w:rPr>
      </w:pPr>
    </w:p>
    <w:p w14:paraId="6C916F46" w14:textId="77777777" w:rsidR="006E1F02" w:rsidRDefault="006E1F02" w:rsidP="00DB304A">
      <w:pPr>
        <w:rPr>
          <w:lang w:eastAsia="zh-CN"/>
        </w:rPr>
      </w:pPr>
    </w:p>
    <w:p w14:paraId="380873BA" w14:textId="4EDF8BEB" w:rsidR="006E1F02" w:rsidRDefault="006E1F02" w:rsidP="002F348E">
      <w:pPr>
        <w:pStyle w:val="Caption"/>
        <w:keepNext/>
        <w:jc w:val="left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54B2F">
        <w:rPr>
          <w:noProof/>
        </w:rPr>
        <w:t>12</w:t>
      </w:r>
      <w:r>
        <w:fldChar w:fldCharType="end"/>
      </w:r>
      <w:r>
        <w:t xml:space="preserve">. </w:t>
      </w:r>
      <w:r w:rsidRPr="001A7A45">
        <w:t>FR1, Two-tap channel model, 1 sample, RSCPD, (-</w:t>
      </w:r>
      <w:r>
        <w:t>6</w:t>
      </w:r>
      <w:r w:rsidRPr="001A7A45">
        <w:t>, -13)dB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2430"/>
        <w:gridCol w:w="2430"/>
        <w:gridCol w:w="2430"/>
      </w:tblGrid>
      <w:tr w:rsidR="006E1F02" w14:paraId="4F8C41BB" w14:textId="77777777" w:rsidTr="00537EB3">
        <w:tc>
          <w:tcPr>
            <w:tcW w:w="1705" w:type="dxa"/>
          </w:tcPr>
          <w:p w14:paraId="73EDAF15" w14:textId="77777777" w:rsidR="006E1F02" w:rsidRPr="007E4315" w:rsidRDefault="006E1F02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 w:rsidRPr="007E4315">
              <w:rPr>
                <w:b/>
                <w:bCs/>
                <w:iCs/>
                <w:szCs w:val="24"/>
                <w:lang w:eastAsia="zh-CN"/>
              </w:rPr>
              <w:t>SCS (kHz)</w:t>
            </w:r>
          </w:p>
        </w:tc>
        <w:tc>
          <w:tcPr>
            <w:tcW w:w="2430" w:type="dxa"/>
          </w:tcPr>
          <w:p w14:paraId="0062B098" w14:textId="77777777" w:rsidR="006E1F02" w:rsidRPr="007E4315" w:rsidRDefault="006E1F02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 w:rsidRPr="007E4315">
              <w:rPr>
                <w:b/>
                <w:bCs/>
                <w:iCs/>
                <w:szCs w:val="24"/>
                <w:lang w:eastAsia="zh-CN"/>
              </w:rPr>
              <w:t>PRS Bandwidth (RB)</w:t>
            </w:r>
          </w:p>
        </w:tc>
        <w:tc>
          <w:tcPr>
            <w:tcW w:w="2430" w:type="dxa"/>
          </w:tcPr>
          <w:p w14:paraId="651D6359" w14:textId="77777777" w:rsidR="006E1F02" w:rsidRPr="007E4315" w:rsidRDefault="006E1F02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>
              <w:rPr>
                <w:b/>
                <w:bCs/>
                <w:iCs/>
                <w:szCs w:val="24"/>
                <w:lang w:eastAsia="zh-CN"/>
              </w:rPr>
              <w:t>5%-ile RSCPD</w:t>
            </w:r>
          </w:p>
        </w:tc>
        <w:tc>
          <w:tcPr>
            <w:tcW w:w="2430" w:type="dxa"/>
          </w:tcPr>
          <w:p w14:paraId="33794D03" w14:textId="77777777" w:rsidR="006E1F02" w:rsidRPr="007E4315" w:rsidRDefault="006E1F02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>
              <w:rPr>
                <w:b/>
                <w:bCs/>
                <w:iCs/>
                <w:szCs w:val="24"/>
                <w:lang w:eastAsia="zh-CN"/>
              </w:rPr>
              <w:t>95%-ile RSCPD</w:t>
            </w:r>
          </w:p>
        </w:tc>
      </w:tr>
      <w:tr w:rsidR="006E1F02" w14:paraId="24F8D795" w14:textId="77777777" w:rsidTr="00537EB3">
        <w:tc>
          <w:tcPr>
            <w:tcW w:w="1705" w:type="dxa"/>
            <w:vMerge w:val="restart"/>
          </w:tcPr>
          <w:p w14:paraId="52C29460" w14:textId="77777777" w:rsidR="006E1F02" w:rsidRDefault="006E1F02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15</w:t>
            </w:r>
          </w:p>
        </w:tc>
        <w:tc>
          <w:tcPr>
            <w:tcW w:w="2430" w:type="dxa"/>
            <w:vAlign w:val="center"/>
          </w:tcPr>
          <w:p w14:paraId="0DC300DE" w14:textId="77777777" w:rsidR="006E1F02" w:rsidRDefault="006E1F02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 w:rsidRPr="000C792B">
              <w:t>≥ 24</w:t>
            </w:r>
          </w:p>
        </w:tc>
        <w:tc>
          <w:tcPr>
            <w:tcW w:w="2430" w:type="dxa"/>
          </w:tcPr>
          <w:p w14:paraId="0D04FDE6" w14:textId="06726798" w:rsidR="006E1F02" w:rsidRPr="000C792B" w:rsidRDefault="006E1F02" w:rsidP="003575A1">
            <w:pPr>
              <w:spacing w:after="120" w:line="240" w:lineRule="auto"/>
              <w:jc w:val="center"/>
            </w:pPr>
            <w:r>
              <w:t>-13.73</w:t>
            </w:r>
          </w:p>
        </w:tc>
        <w:tc>
          <w:tcPr>
            <w:tcW w:w="2430" w:type="dxa"/>
          </w:tcPr>
          <w:p w14:paraId="138D0B57" w14:textId="03A1A5BB" w:rsidR="006E1F02" w:rsidRPr="000C792B" w:rsidRDefault="006E1F02" w:rsidP="003575A1">
            <w:pPr>
              <w:spacing w:after="120" w:line="240" w:lineRule="auto"/>
              <w:jc w:val="center"/>
            </w:pPr>
            <w:r>
              <w:t>14.13</w:t>
            </w:r>
          </w:p>
        </w:tc>
      </w:tr>
      <w:tr w:rsidR="006E1F02" w14:paraId="37A16B1C" w14:textId="77777777" w:rsidTr="00537EB3">
        <w:tc>
          <w:tcPr>
            <w:tcW w:w="1705" w:type="dxa"/>
            <w:vMerge/>
          </w:tcPr>
          <w:p w14:paraId="797333D6" w14:textId="77777777" w:rsidR="006E1F02" w:rsidRDefault="006E1F02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5398883C" w14:textId="77777777" w:rsidR="006E1F02" w:rsidRPr="000C792B" w:rsidRDefault="006E1F02" w:rsidP="00537EB3">
            <w:pPr>
              <w:spacing w:after="120" w:line="240" w:lineRule="auto"/>
            </w:pPr>
            <w:r w:rsidRPr="000C792B">
              <w:t>≥ 52</w:t>
            </w:r>
          </w:p>
        </w:tc>
        <w:tc>
          <w:tcPr>
            <w:tcW w:w="2430" w:type="dxa"/>
          </w:tcPr>
          <w:p w14:paraId="1DAF4A6E" w14:textId="0BAC32A9" w:rsidR="006E1F02" w:rsidRPr="000C792B" w:rsidRDefault="006E1F02" w:rsidP="003575A1">
            <w:pPr>
              <w:spacing w:after="120" w:line="240" w:lineRule="auto"/>
              <w:jc w:val="center"/>
            </w:pPr>
            <w:r>
              <w:t>-11.02</w:t>
            </w:r>
          </w:p>
        </w:tc>
        <w:tc>
          <w:tcPr>
            <w:tcW w:w="2430" w:type="dxa"/>
          </w:tcPr>
          <w:p w14:paraId="68C70F43" w14:textId="51B3C37D" w:rsidR="006E1F02" w:rsidRPr="000C792B" w:rsidRDefault="006E1F02" w:rsidP="003575A1">
            <w:pPr>
              <w:spacing w:after="120" w:line="240" w:lineRule="auto"/>
              <w:jc w:val="center"/>
            </w:pPr>
            <w:r>
              <w:t>10.25</w:t>
            </w:r>
          </w:p>
        </w:tc>
      </w:tr>
      <w:tr w:rsidR="006E1F02" w14:paraId="0344F7B5" w14:textId="77777777" w:rsidTr="00537EB3">
        <w:tc>
          <w:tcPr>
            <w:tcW w:w="1705" w:type="dxa"/>
            <w:vMerge/>
          </w:tcPr>
          <w:p w14:paraId="4696EEFB" w14:textId="77777777" w:rsidR="006E1F02" w:rsidRDefault="006E1F02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275AFCE9" w14:textId="77777777" w:rsidR="006E1F02" w:rsidRPr="000C792B" w:rsidRDefault="006E1F02" w:rsidP="00537EB3">
            <w:pPr>
              <w:spacing w:after="120" w:line="240" w:lineRule="auto"/>
            </w:pPr>
            <w:r w:rsidRPr="000C792B">
              <w:t>≥ 104</w:t>
            </w:r>
          </w:p>
        </w:tc>
        <w:tc>
          <w:tcPr>
            <w:tcW w:w="2430" w:type="dxa"/>
          </w:tcPr>
          <w:p w14:paraId="68A5356F" w14:textId="07E5CA54" w:rsidR="006E1F02" w:rsidRPr="000C792B" w:rsidRDefault="006E1F02" w:rsidP="003575A1">
            <w:pPr>
              <w:spacing w:after="120" w:line="240" w:lineRule="auto"/>
              <w:jc w:val="center"/>
            </w:pPr>
            <w:r>
              <w:t>-7.43</w:t>
            </w:r>
          </w:p>
        </w:tc>
        <w:tc>
          <w:tcPr>
            <w:tcW w:w="2430" w:type="dxa"/>
          </w:tcPr>
          <w:p w14:paraId="24FFC568" w14:textId="7664038F" w:rsidR="006E1F02" w:rsidRPr="000C792B" w:rsidRDefault="006E1F02" w:rsidP="003575A1">
            <w:pPr>
              <w:spacing w:after="120" w:line="240" w:lineRule="auto"/>
              <w:jc w:val="center"/>
            </w:pPr>
            <w:r>
              <w:t>7.50</w:t>
            </w:r>
          </w:p>
        </w:tc>
      </w:tr>
      <w:tr w:rsidR="006E1F02" w14:paraId="64E3BD8E" w14:textId="77777777" w:rsidTr="00537EB3">
        <w:tc>
          <w:tcPr>
            <w:tcW w:w="1705" w:type="dxa"/>
            <w:vMerge w:val="restart"/>
          </w:tcPr>
          <w:p w14:paraId="07DF94D4" w14:textId="77777777" w:rsidR="006E1F02" w:rsidRDefault="006E1F02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30</w:t>
            </w:r>
          </w:p>
        </w:tc>
        <w:tc>
          <w:tcPr>
            <w:tcW w:w="2430" w:type="dxa"/>
            <w:vAlign w:val="center"/>
          </w:tcPr>
          <w:p w14:paraId="275D33BB" w14:textId="77777777" w:rsidR="006E1F02" w:rsidRPr="000C792B" w:rsidRDefault="006E1F02" w:rsidP="00537EB3">
            <w:pPr>
              <w:spacing w:after="120" w:line="240" w:lineRule="auto"/>
            </w:pPr>
            <w:r w:rsidRPr="000C792B">
              <w:t>≥ 24</w:t>
            </w:r>
          </w:p>
        </w:tc>
        <w:tc>
          <w:tcPr>
            <w:tcW w:w="2430" w:type="dxa"/>
          </w:tcPr>
          <w:p w14:paraId="3D964592" w14:textId="18F4A134" w:rsidR="006E1F02" w:rsidRPr="000C792B" w:rsidRDefault="006E1F02" w:rsidP="003575A1">
            <w:pPr>
              <w:spacing w:after="120" w:line="240" w:lineRule="auto"/>
              <w:jc w:val="center"/>
            </w:pPr>
            <w:r>
              <w:t>-</w:t>
            </w:r>
            <w:r w:rsidR="00BF71A5">
              <w:t>13.33</w:t>
            </w:r>
          </w:p>
        </w:tc>
        <w:tc>
          <w:tcPr>
            <w:tcW w:w="2430" w:type="dxa"/>
          </w:tcPr>
          <w:p w14:paraId="48F7C8EB" w14:textId="26864FD9" w:rsidR="006E1F02" w:rsidRPr="000C792B" w:rsidRDefault="00BF71A5" w:rsidP="003575A1">
            <w:pPr>
              <w:spacing w:after="120" w:line="240" w:lineRule="auto"/>
              <w:jc w:val="center"/>
            </w:pPr>
            <w:r>
              <w:t>12.94</w:t>
            </w:r>
          </w:p>
        </w:tc>
      </w:tr>
      <w:tr w:rsidR="006E1F02" w14:paraId="00113C93" w14:textId="77777777" w:rsidTr="00537EB3">
        <w:tc>
          <w:tcPr>
            <w:tcW w:w="1705" w:type="dxa"/>
            <w:vMerge/>
          </w:tcPr>
          <w:p w14:paraId="0FEBD6CB" w14:textId="77777777" w:rsidR="006E1F02" w:rsidRDefault="006E1F02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659BD3EE" w14:textId="77777777" w:rsidR="006E1F02" w:rsidRPr="000C792B" w:rsidRDefault="006E1F02" w:rsidP="00537EB3">
            <w:pPr>
              <w:spacing w:after="120" w:line="240" w:lineRule="auto"/>
            </w:pPr>
            <w:r w:rsidRPr="000C792B">
              <w:t xml:space="preserve">≥ </w:t>
            </w:r>
            <w:r>
              <w:t>48</w:t>
            </w:r>
          </w:p>
        </w:tc>
        <w:tc>
          <w:tcPr>
            <w:tcW w:w="2430" w:type="dxa"/>
          </w:tcPr>
          <w:p w14:paraId="261E356B" w14:textId="72C23205" w:rsidR="006E1F02" w:rsidRPr="000C792B" w:rsidRDefault="006E1F02" w:rsidP="003575A1">
            <w:pPr>
              <w:spacing w:after="120" w:line="240" w:lineRule="auto"/>
              <w:jc w:val="center"/>
            </w:pPr>
            <w:r>
              <w:t>-9.5</w:t>
            </w:r>
            <w:r w:rsidR="009E3034">
              <w:t>3</w:t>
            </w:r>
          </w:p>
        </w:tc>
        <w:tc>
          <w:tcPr>
            <w:tcW w:w="2430" w:type="dxa"/>
          </w:tcPr>
          <w:p w14:paraId="6FF4092F" w14:textId="1CB6BC12" w:rsidR="006E1F02" w:rsidRPr="000C792B" w:rsidRDefault="009E3034" w:rsidP="003575A1">
            <w:pPr>
              <w:spacing w:after="120" w:line="240" w:lineRule="auto"/>
              <w:jc w:val="center"/>
            </w:pPr>
            <w:r>
              <w:t>10.16</w:t>
            </w:r>
          </w:p>
        </w:tc>
      </w:tr>
      <w:tr w:rsidR="006E1F02" w14:paraId="43C3863D" w14:textId="77777777" w:rsidTr="00537EB3">
        <w:tc>
          <w:tcPr>
            <w:tcW w:w="1705" w:type="dxa"/>
          </w:tcPr>
          <w:p w14:paraId="6D902B75" w14:textId="77777777" w:rsidR="006E1F02" w:rsidRDefault="006E1F02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60</w:t>
            </w:r>
          </w:p>
        </w:tc>
        <w:tc>
          <w:tcPr>
            <w:tcW w:w="2430" w:type="dxa"/>
            <w:vAlign w:val="center"/>
          </w:tcPr>
          <w:p w14:paraId="4EE0229C" w14:textId="77777777" w:rsidR="006E1F02" w:rsidRPr="000C792B" w:rsidRDefault="006E1F02" w:rsidP="00537EB3">
            <w:pPr>
              <w:spacing w:after="120" w:line="240" w:lineRule="auto"/>
            </w:pPr>
            <w:r w:rsidRPr="000C792B">
              <w:t>≥ 24</w:t>
            </w:r>
          </w:p>
        </w:tc>
        <w:tc>
          <w:tcPr>
            <w:tcW w:w="2430" w:type="dxa"/>
          </w:tcPr>
          <w:p w14:paraId="079CA54C" w14:textId="0A68BB41" w:rsidR="006E1F02" w:rsidRPr="000C792B" w:rsidRDefault="006E1F02" w:rsidP="003575A1">
            <w:pPr>
              <w:spacing w:after="120" w:line="240" w:lineRule="auto"/>
              <w:jc w:val="center"/>
            </w:pPr>
            <w:r>
              <w:t>-</w:t>
            </w:r>
            <w:r w:rsidR="009E3034">
              <w:t>14.64</w:t>
            </w:r>
          </w:p>
        </w:tc>
        <w:tc>
          <w:tcPr>
            <w:tcW w:w="2430" w:type="dxa"/>
          </w:tcPr>
          <w:p w14:paraId="1F7E1A4C" w14:textId="70541505" w:rsidR="006E1F02" w:rsidRPr="000C792B" w:rsidRDefault="009E3034" w:rsidP="003575A1">
            <w:pPr>
              <w:spacing w:after="120" w:line="240" w:lineRule="auto"/>
              <w:jc w:val="center"/>
            </w:pPr>
            <w:r>
              <w:t>14.69</w:t>
            </w:r>
          </w:p>
        </w:tc>
      </w:tr>
    </w:tbl>
    <w:p w14:paraId="5D78875C" w14:textId="77777777" w:rsidR="006E1F02" w:rsidRDefault="006E1F02" w:rsidP="00DB304A">
      <w:pPr>
        <w:rPr>
          <w:lang w:eastAsia="zh-CN"/>
        </w:rPr>
      </w:pPr>
    </w:p>
    <w:p w14:paraId="6ABBB36D" w14:textId="70AD8518" w:rsidR="00313BE5" w:rsidRDefault="00313BE5" w:rsidP="002F348E">
      <w:pPr>
        <w:pStyle w:val="Caption"/>
        <w:keepNext/>
        <w:jc w:val="left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54B2F">
        <w:rPr>
          <w:noProof/>
        </w:rPr>
        <w:t>13</w:t>
      </w:r>
      <w:r>
        <w:fldChar w:fldCharType="end"/>
      </w:r>
      <w:r>
        <w:t xml:space="preserve">. </w:t>
      </w:r>
      <w:r w:rsidRPr="007117C9">
        <w:t>FR</w:t>
      </w:r>
      <w:r>
        <w:t>2</w:t>
      </w:r>
      <w:r w:rsidRPr="007117C9">
        <w:t>, Two-tap channel model, 1 sample, RSCPD, (-6, -13)dB.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2430"/>
        <w:gridCol w:w="2430"/>
        <w:gridCol w:w="2430"/>
      </w:tblGrid>
      <w:tr w:rsidR="00313BE5" w14:paraId="1C6BD197" w14:textId="77777777" w:rsidTr="00537EB3">
        <w:tc>
          <w:tcPr>
            <w:tcW w:w="1705" w:type="dxa"/>
          </w:tcPr>
          <w:p w14:paraId="2F77CE20" w14:textId="77777777" w:rsidR="00313BE5" w:rsidRPr="007E4315" w:rsidRDefault="00313BE5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 w:rsidRPr="007E4315">
              <w:rPr>
                <w:b/>
                <w:bCs/>
                <w:iCs/>
                <w:szCs w:val="24"/>
                <w:lang w:eastAsia="zh-CN"/>
              </w:rPr>
              <w:t>SCS (kHz)</w:t>
            </w:r>
          </w:p>
        </w:tc>
        <w:tc>
          <w:tcPr>
            <w:tcW w:w="2430" w:type="dxa"/>
          </w:tcPr>
          <w:p w14:paraId="222B7D31" w14:textId="77777777" w:rsidR="00313BE5" w:rsidRPr="007E4315" w:rsidRDefault="00313BE5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 w:rsidRPr="007E4315">
              <w:rPr>
                <w:b/>
                <w:bCs/>
                <w:iCs/>
                <w:szCs w:val="24"/>
                <w:lang w:eastAsia="zh-CN"/>
              </w:rPr>
              <w:t>PRS Bandwidth (RB)</w:t>
            </w:r>
          </w:p>
        </w:tc>
        <w:tc>
          <w:tcPr>
            <w:tcW w:w="2430" w:type="dxa"/>
          </w:tcPr>
          <w:p w14:paraId="796E72ED" w14:textId="77777777" w:rsidR="00313BE5" w:rsidRPr="007E4315" w:rsidRDefault="00313BE5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>
              <w:rPr>
                <w:b/>
                <w:bCs/>
                <w:iCs/>
                <w:szCs w:val="24"/>
                <w:lang w:eastAsia="zh-CN"/>
              </w:rPr>
              <w:t>5%-ile RSCPD</w:t>
            </w:r>
          </w:p>
        </w:tc>
        <w:tc>
          <w:tcPr>
            <w:tcW w:w="2430" w:type="dxa"/>
          </w:tcPr>
          <w:p w14:paraId="1D3BDBCC" w14:textId="77777777" w:rsidR="00313BE5" w:rsidRPr="007E4315" w:rsidRDefault="00313BE5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>
              <w:rPr>
                <w:b/>
                <w:bCs/>
                <w:iCs/>
                <w:szCs w:val="24"/>
                <w:lang w:eastAsia="zh-CN"/>
              </w:rPr>
              <w:t>95%-ile RSCPD</w:t>
            </w:r>
          </w:p>
        </w:tc>
      </w:tr>
      <w:tr w:rsidR="00313BE5" w14:paraId="0F8DE182" w14:textId="77777777" w:rsidTr="00537EB3">
        <w:tc>
          <w:tcPr>
            <w:tcW w:w="1705" w:type="dxa"/>
            <w:vMerge w:val="restart"/>
          </w:tcPr>
          <w:p w14:paraId="6F545556" w14:textId="77777777" w:rsidR="00313BE5" w:rsidRDefault="00313BE5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60</w:t>
            </w:r>
          </w:p>
        </w:tc>
        <w:tc>
          <w:tcPr>
            <w:tcW w:w="2430" w:type="dxa"/>
            <w:vAlign w:val="center"/>
          </w:tcPr>
          <w:p w14:paraId="115AA906" w14:textId="77777777" w:rsidR="00313BE5" w:rsidRDefault="00313BE5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 w:rsidRPr="000C792B">
              <w:t>≥ 24</w:t>
            </w:r>
          </w:p>
        </w:tc>
        <w:tc>
          <w:tcPr>
            <w:tcW w:w="2430" w:type="dxa"/>
          </w:tcPr>
          <w:p w14:paraId="5E130A7E" w14:textId="366973BC" w:rsidR="00313BE5" w:rsidRPr="000C792B" w:rsidRDefault="00313BE5" w:rsidP="00537EB3">
            <w:pPr>
              <w:spacing w:after="120" w:line="240" w:lineRule="auto"/>
              <w:jc w:val="center"/>
            </w:pPr>
            <w:r w:rsidRPr="009B3809">
              <w:t>-</w:t>
            </w:r>
            <w:r w:rsidR="00E60040">
              <w:t>14.36</w:t>
            </w:r>
          </w:p>
        </w:tc>
        <w:tc>
          <w:tcPr>
            <w:tcW w:w="2430" w:type="dxa"/>
          </w:tcPr>
          <w:p w14:paraId="1B867046" w14:textId="4CC0B702" w:rsidR="00313BE5" w:rsidRPr="000C792B" w:rsidRDefault="00E60040" w:rsidP="00537EB3">
            <w:pPr>
              <w:spacing w:after="120" w:line="240" w:lineRule="auto"/>
              <w:jc w:val="center"/>
            </w:pPr>
            <w:r>
              <w:t>14.92</w:t>
            </w:r>
          </w:p>
        </w:tc>
      </w:tr>
      <w:tr w:rsidR="00313BE5" w14:paraId="7DC1A309" w14:textId="77777777" w:rsidTr="00537EB3">
        <w:tc>
          <w:tcPr>
            <w:tcW w:w="1705" w:type="dxa"/>
            <w:vMerge/>
          </w:tcPr>
          <w:p w14:paraId="5110F4EB" w14:textId="77777777" w:rsidR="00313BE5" w:rsidRDefault="00313BE5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1290BA29" w14:textId="77777777" w:rsidR="00313BE5" w:rsidRPr="000C792B" w:rsidRDefault="00313BE5" w:rsidP="00537EB3">
            <w:pPr>
              <w:spacing w:after="120" w:line="240" w:lineRule="auto"/>
            </w:pPr>
            <w:r w:rsidRPr="000C792B">
              <w:t xml:space="preserve">≥ </w:t>
            </w:r>
            <w:r>
              <w:t>64</w:t>
            </w:r>
          </w:p>
        </w:tc>
        <w:tc>
          <w:tcPr>
            <w:tcW w:w="2430" w:type="dxa"/>
          </w:tcPr>
          <w:p w14:paraId="554261C1" w14:textId="1E5247D7" w:rsidR="00313BE5" w:rsidRPr="000C792B" w:rsidRDefault="00313BE5" w:rsidP="00537EB3">
            <w:pPr>
              <w:spacing w:after="120" w:line="240" w:lineRule="auto"/>
              <w:jc w:val="center"/>
            </w:pPr>
            <w:r w:rsidRPr="009B3809">
              <w:t>-</w:t>
            </w:r>
            <w:r>
              <w:t>8.</w:t>
            </w:r>
            <w:r w:rsidR="00E60040">
              <w:t>79</w:t>
            </w:r>
          </w:p>
        </w:tc>
        <w:tc>
          <w:tcPr>
            <w:tcW w:w="2430" w:type="dxa"/>
          </w:tcPr>
          <w:p w14:paraId="6EACFF0E" w14:textId="576F1B75" w:rsidR="00313BE5" w:rsidRPr="000C792B" w:rsidRDefault="00313BE5" w:rsidP="00537EB3">
            <w:pPr>
              <w:spacing w:after="120" w:line="240" w:lineRule="auto"/>
              <w:jc w:val="center"/>
            </w:pPr>
            <w:r>
              <w:t>8.</w:t>
            </w:r>
            <w:r w:rsidR="00E60040">
              <w:t>64</w:t>
            </w:r>
          </w:p>
        </w:tc>
      </w:tr>
      <w:tr w:rsidR="00313BE5" w14:paraId="08F7DA53" w14:textId="77777777" w:rsidTr="00537EB3">
        <w:tc>
          <w:tcPr>
            <w:tcW w:w="1705" w:type="dxa"/>
            <w:vMerge/>
          </w:tcPr>
          <w:p w14:paraId="08988024" w14:textId="77777777" w:rsidR="00313BE5" w:rsidRDefault="00313BE5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5D789FE5" w14:textId="77777777" w:rsidR="00313BE5" w:rsidRPr="000C792B" w:rsidRDefault="00313BE5" w:rsidP="00537EB3">
            <w:pPr>
              <w:spacing w:after="120" w:line="240" w:lineRule="auto"/>
            </w:pPr>
            <w:r w:rsidRPr="000C792B">
              <w:t>≥ 1</w:t>
            </w:r>
            <w:r>
              <w:t>32</w:t>
            </w:r>
          </w:p>
        </w:tc>
        <w:tc>
          <w:tcPr>
            <w:tcW w:w="2430" w:type="dxa"/>
          </w:tcPr>
          <w:p w14:paraId="779B0495" w14:textId="3B1130CA" w:rsidR="00313BE5" w:rsidRPr="000C792B" w:rsidRDefault="00313BE5" w:rsidP="00537EB3">
            <w:pPr>
              <w:spacing w:after="120" w:line="240" w:lineRule="auto"/>
              <w:jc w:val="center"/>
            </w:pPr>
            <w:r w:rsidRPr="009B3809">
              <w:t>-</w:t>
            </w:r>
            <w:r>
              <w:t>5.</w:t>
            </w:r>
            <w:r w:rsidR="00E60040">
              <w:t>83</w:t>
            </w:r>
          </w:p>
        </w:tc>
        <w:tc>
          <w:tcPr>
            <w:tcW w:w="2430" w:type="dxa"/>
          </w:tcPr>
          <w:p w14:paraId="110BB3A7" w14:textId="4F21CADD" w:rsidR="00313BE5" w:rsidRPr="000C792B" w:rsidRDefault="00313BE5" w:rsidP="00537EB3">
            <w:pPr>
              <w:spacing w:after="120" w:line="240" w:lineRule="auto"/>
              <w:jc w:val="center"/>
            </w:pPr>
            <w:r>
              <w:t>5.</w:t>
            </w:r>
            <w:r w:rsidR="00E60040">
              <w:t>59</w:t>
            </w:r>
          </w:p>
        </w:tc>
      </w:tr>
      <w:tr w:rsidR="00313BE5" w14:paraId="4EEEC0D2" w14:textId="77777777" w:rsidTr="00537EB3">
        <w:tc>
          <w:tcPr>
            <w:tcW w:w="1705" w:type="dxa"/>
            <w:vMerge w:val="restart"/>
          </w:tcPr>
          <w:p w14:paraId="277F4EA9" w14:textId="77777777" w:rsidR="00313BE5" w:rsidRDefault="00313BE5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120</w:t>
            </w:r>
          </w:p>
        </w:tc>
        <w:tc>
          <w:tcPr>
            <w:tcW w:w="2430" w:type="dxa"/>
            <w:vAlign w:val="center"/>
          </w:tcPr>
          <w:p w14:paraId="59F97F30" w14:textId="77777777" w:rsidR="00313BE5" w:rsidRPr="000C792B" w:rsidRDefault="00313BE5" w:rsidP="00537EB3">
            <w:pPr>
              <w:spacing w:after="120" w:line="240" w:lineRule="auto"/>
            </w:pPr>
            <w:r w:rsidRPr="000C792B">
              <w:t xml:space="preserve">≥ </w:t>
            </w:r>
            <w:r>
              <w:t>32</w:t>
            </w:r>
          </w:p>
        </w:tc>
        <w:tc>
          <w:tcPr>
            <w:tcW w:w="2430" w:type="dxa"/>
          </w:tcPr>
          <w:p w14:paraId="53912D74" w14:textId="2046786D" w:rsidR="00313BE5" w:rsidRPr="000C792B" w:rsidRDefault="00313BE5" w:rsidP="00537EB3">
            <w:pPr>
              <w:spacing w:after="120" w:line="240" w:lineRule="auto"/>
              <w:jc w:val="center"/>
            </w:pPr>
            <w:r w:rsidRPr="009B3809">
              <w:t>-</w:t>
            </w:r>
            <w:r>
              <w:t>1</w:t>
            </w:r>
            <w:r w:rsidR="00E60040">
              <w:t>5.33</w:t>
            </w:r>
          </w:p>
        </w:tc>
        <w:tc>
          <w:tcPr>
            <w:tcW w:w="2430" w:type="dxa"/>
          </w:tcPr>
          <w:p w14:paraId="03898CE4" w14:textId="40DD78FA" w:rsidR="00313BE5" w:rsidRPr="000C792B" w:rsidRDefault="00313BE5" w:rsidP="00537EB3">
            <w:pPr>
              <w:spacing w:after="120" w:line="240" w:lineRule="auto"/>
              <w:jc w:val="center"/>
            </w:pPr>
            <w:r>
              <w:t>1</w:t>
            </w:r>
            <w:r w:rsidR="00E60040">
              <w:t>5.16</w:t>
            </w:r>
          </w:p>
        </w:tc>
      </w:tr>
      <w:tr w:rsidR="00313BE5" w14:paraId="4AF47413" w14:textId="77777777" w:rsidTr="00537EB3">
        <w:tc>
          <w:tcPr>
            <w:tcW w:w="1705" w:type="dxa"/>
            <w:vMerge/>
          </w:tcPr>
          <w:p w14:paraId="386828C2" w14:textId="77777777" w:rsidR="00313BE5" w:rsidRDefault="00313BE5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0EF0669B" w14:textId="77777777" w:rsidR="00313BE5" w:rsidRPr="000C792B" w:rsidRDefault="00313BE5" w:rsidP="00537EB3">
            <w:pPr>
              <w:spacing w:after="120" w:line="240" w:lineRule="auto"/>
            </w:pPr>
            <w:r w:rsidRPr="000C792B">
              <w:t xml:space="preserve">≥ </w:t>
            </w:r>
            <w:r>
              <w:t>64</w:t>
            </w:r>
          </w:p>
        </w:tc>
        <w:tc>
          <w:tcPr>
            <w:tcW w:w="2430" w:type="dxa"/>
          </w:tcPr>
          <w:p w14:paraId="379D10C4" w14:textId="1371060F" w:rsidR="00313BE5" w:rsidRPr="000C792B" w:rsidRDefault="00313BE5" w:rsidP="00537EB3">
            <w:pPr>
              <w:spacing w:after="120" w:line="240" w:lineRule="auto"/>
              <w:jc w:val="center"/>
            </w:pPr>
            <w:r w:rsidRPr="009B3809">
              <w:t>-</w:t>
            </w:r>
            <w:r>
              <w:t>9.</w:t>
            </w:r>
            <w:r w:rsidR="00E60040">
              <w:t>23</w:t>
            </w:r>
          </w:p>
        </w:tc>
        <w:tc>
          <w:tcPr>
            <w:tcW w:w="2430" w:type="dxa"/>
          </w:tcPr>
          <w:p w14:paraId="1F98FB7C" w14:textId="55DE5F78" w:rsidR="00313BE5" w:rsidRPr="000C792B" w:rsidRDefault="00313BE5" w:rsidP="00537EB3">
            <w:pPr>
              <w:spacing w:after="120" w:line="240" w:lineRule="auto"/>
              <w:jc w:val="center"/>
            </w:pPr>
            <w:r>
              <w:t>9.3</w:t>
            </w:r>
            <w:r w:rsidR="00E60040">
              <w:t>5</w:t>
            </w:r>
          </w:p>
        </w:tc>
      </w:tr>
    </w:tbl>
    <w:p w14:paraId="60080A16" w14:textId="77777777" w:rsidR="00313BE5" w:rsidRDefault="00313BE5" w:rsidP="00DB304A">
      <w:pPr>
        <w:rPr>
          <w:lang w:eastAsia="zh-CN"/>
        </w:rPr>
      </w:pPr>
    </w:p>
    <w:p w14:paraId="53FB527E" w14:textId="3AD1CE2E" w:rsidR="00503C29" w:rsidRDefault="00503C29" w:rsidP="002F348E">
      <w:pPr>
        <w:pStyle w:val="Caption"/>
        <w:keepNext/>
        <w:jc w:val="left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54B2F">
        <w:rPr>
          <w:noProof/>
        </w:rPr>
        <w:t>14</w:t>
      </w:r>
      <w:r>
        <w:fldChar w:fldCharType="end"/>
      </w:r>
      <w:r>
        <w:t xml:space="preserve">. </w:t>
      </w:r>
      <w:r w:rsidRPr="00A0326A">
        <w:t>FR1, Two-tap channel model, 1 sample, RSCPD, (</w:t>
      </w:r>
      <w:r>
        <w:t xml:space="preserve">0, </w:t>
      </w:r>
      <w:r w:rsidRPr="00A0326A">
        <w:t>-6)dB.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2430"/>
        <w:gridCol w:w="2430"/>
        <w:gridCol w:w="2430"/>
      </w:tblGrid>
      <w:tr w:rsidR="00EE7775" w14:paraId="17975195" w14:textId="77777777" w:rsidTr="00537EB3">
        <w:tc>
          <w:tcPr>
            <w:tcW w:w="1705" w:type="dxa"/>
          </w:tcPr>
          <w:p w14:paraId="0B56C3D6" w14:textId="77777777" w:rsidR="00EE7775" w:rsidRPr="007E4315" w:rsidRDefault="00EE7775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 w:rsidRPr="007E4315">
              <w:rPr>
                <w:b/>
                <w:bCs/>
                <w:iCs/>
                <w:szCs w:val="24"/>
                <w:lang w:eastAsia="zh-CN"/>
              </w:rPr>
              <w:t>SCS (kHz)</w:t>
            </w:r>
          </w:p>
        </w:tc>
        <w:tc>
          <w:tcPr>
            <w:tcW w:w="2430" w:type="dxa"/>
          </w:tcPr>
          <w:p w14:paraId="1AA393AE" w14:textId="77777777" w:rsidR="00EE7775" w:rsidRPr="007E4315" w:rsidRDefault="00EE7775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 w:rsidRPr="007E4315">
              <w:rPr>
                <w:b/>
                <w:bCs/>
                <w:iCs/>
                <w:szCs w:val="24"/>
                <w:lang w:eastAsia="zh-CN"/>
              </w:rPr>
              <w:t>PRS Bandwidth (RB)</w:t>
            </w:r>
          </w:p>
        </w:tc>
        <w:tc>
          <w:tcPr>
            <w:tcW w:w="2430" w:type="dxa"/>
          </w:tcPr>
          <w:p w14:paraId="106530C3" w14:textId="77777777" w:rsidR="00EE7775" w:rsidRPr="007E4315" w:rsidRDefault="00EE7775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>
              <w:rPr>
                <w:b/>
                <w:bCs/>
                <w:iCs/>
                <w:szCs w:val="24"/>
                <w:lang w:eastAsia="zh-CN"/>
              </w:rPr>
              <w:t>5%-ile RSCPD</w:t>
            </w:r>
          </w:p>
        </w:tc>
        <w:tc>
          <w:tcPr>
            <w:tcW w:w="2430" w:type="dxa"/>
          </w:tcPr>
          <w:p w14:paraId="150C654F" w14:textId="77777777" w:rsidR="00EE7775" w:rsidRPr="007E4315" w:rsidRDefault="00EE7775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>
              <w:rPr>
                <w:b/>
                <w:bCs/>
                <w:iCs/>
                <w:szCs w:val="24"/>
                <w:lang w:eastAsia="zh-CN"/>
              </w:rPr>
              <w:t>95%-ile RSCPD</w:t>
            </w:r>
          </w:p>
        </w:tc>
      </w:tr>
      <w:tr w:rsidR="00EE7775" w14:paraId="78D8EEB0" w14:textId="77777777" w:rsidTr="00537EB3">
        <w:tc>
          <w:tcPr>
            <w:tcW w:w="1705" w:type="dxa"/>
            <w:vMerge w:val="restart"/>
          </w:tcPr>
          <w:p w14:paraId="2321785A" w14:textId="77777777" w:rsidR="00EE7775" w:rsidRDefault="00EE7775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15</w:t>
            </w:r>
          </w:p>
        </w:tc>
        <w:tc>
          <w:tcPr>
            <w:tcW w:w="2430" w:type="dxa"/>
            <w:vAlign w:val="center"/>
          </w:tcPr>
          <w:p w14:paraId="5612E983" w14:textId="77777777" w:rsidR="00EE7775" w:rsidRDefault="00EE7775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 w:rsidRPr="000C792B">
              <w:t>≥ 24</w:t>
            </w:r>
          </w:p>
        </w:tc>
        <w:tc>
          <w:tcPr>
            <w:tcW w:w="2430" w:type="dxa"/>
          </w:tcPr>
          <w:p w14:paraId="2E95381C" w14:textId="72E71170" w:rsidR="00EE7775" w:rsidRPr="000C792B" w:rsidRDefault="00EE7775" w:rsidP="003575A1">
            <w:pPr>
              <w:spacing w:after="120" w:line="240" w:lineRule="auto"/>
              <w:jc w:val="center"/>
            </w:pPr>
            <w:r>
              <w:t>-</w:t>
            </w:r>
            <w:r w:rsidR="00503C29">
              <w:t>7.60</w:t>
            </w:r>
          </w:p>
        </w:tc>
        <w:tc>
          <w:tcPr>
            <w:tcW w:w="2430" w:type="dxa"/>
          </w:tcPr>
          <w:p w14:paraId="2D9644C4" w14:textId="3C166A51" w:rsidR="00EE7775" w:rsidRPr="000C792B" w:rsidRDefault="00503C29" w:rsidP="003575A1">
            <w:pPr>
              <w:spacing w:after="120" w:line="240" w:lineRule="auto"/>
              <w:jc w:val="center"/>
            </w:pPr>
            <w:r>
              <w:t>7.43</w:t>
            </w:r>
          </w:p>
        </w:tc>
      </w:tr>
      <w:tr w:rsidR="00EE7775" w14:paraId="2D873C22" w14:textId="77777777" w:rsidTr="00537EB3">
        <w:tc>
          <w:tcPr>
            <w:tcW w:w="1705" w:type="dxa"/>
            <w:vMerge/>
          </w:tcPr>
          <w:p w14:paraId="3549CDD3" w14:textId="77777777" w:rsidR="00EE7775" w:rsidRDefault="00EE7775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6B69E31A" w14:textId="77777777" w:rsidR="00EE7775" w:rsidRPr="000C792B" w:rsidRDefault="00EE7775" w:rsidP="00537EB3">
            <w:pPr>
              <w:spacing w:after="120" w:line="240" w:lineRule="auto"/>
            </w:pPr>
            <w:r w:rsidRPr="000C792B">
              <w:t>≥ 52</w:t>
            </w:r>
          </w:p>
        </w:tc>
        <w:tc>
          <w:tcPr>
            <w:tcW w:w="2430" w:type="dxa"/>
          </w:tcPr>
          <w:p w14:paraId="583A5946" w14:textId="3DF0A9EB" w:rsidR="00EE7775" w:rsidRPr="000C792B" w:rsidRDefault="00EE7775" w:rsidP="003575A1">
            <w:pPr>
              <w:spacing w:after="120" w:line="240" w:lineRule="auto"/>
              <w:jc w:val="center"/>
            </w:pPr>
            <w:r>
              <w:t>-</w:t>
            </w:r>
            <w:r w:rsidR="00503C29">
              <w:t>6.81</w:t>
            </w:r>
          </w:p>
        </w:tc>
        <w:tc>
          <w:tcPr>
            <w:tcW w:w="2430" w:type="dxa"/>
          </w:tcPr>
          <w:p w14:paraId="517FC3CC" w14:textId="197D6A61" w:rsidR="00EE7775" w:rsidRPr="000C792B" w:rsidRDefault="00503C29" w:rsidP="003575A1">
            <w:pPr>
              <w:spacing w:after="120" w:line="240" w:lineRule="auto"/>
              <w:jc w:val="center"/>
            </w:pPr>
            <w:r>
              <w:t>6.26</w:t>
            </w:r>
          </w:p>
        </w:tc>
      </w:tr>
      <w:tr w:rsidR="00EE7775" w14:paraId="50927B5A" w14:textId="77777777" w:rsidTr="00537EB3">
        <w:tc>
          <w:tcPr>
            <w:tcW w:w="1705" w:type="dxa"/>
            <w:vMerge/>
          </w:tcPr>
          <w:p w14:paraId="381AA1B8" w14:textId="77777777" w:rsidR="00EE7775" w:rsidRDefault="00EE7775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70BAE09D" w14:textId="77777777" w:rsidR="00EE7775" w:rsidRPr="000C792B" w:rsidRDefault="00EE7775" w:rsidP="00537EB3">
            <w:pPr>
              <w:spacing w:after="120" w:line="240" w:lineRule="auto"/>
            </w:pPr>
            <w:r w:rsidRPr="000C792B">
              <w:t>≥ 104</w:t>
            </w:r>
          </w:p>
        </w:tc>
        <w:tc>
          <w:tcPr>
            <w:tcW w:w="2430" w:type="dxa"/>
          </w:tcPr>
          <w:p w14:paraId="4C47DFE5" w14:textId="0121560E" w:rsidR="00EE7775" w:rsidRPr="000C792B" w:rsidRDefault="00EE7775" w:rsidP="003575A1">
            <w:pPr>
              <w:spacing w:after="120" w:line="240" w:lineRule="auto"/>
              <w:jc w:val="center"/>
            </w:pPr>
            <w:r>
              <w:t>-</w:t>
            </w:r>
            <w:r w:rsidR="00503C29">
              <w:t>4.97</w:t>
            </w:r>
          </w:p>
        </w:tc>
        <w:tc>
          <w:tcPr>
            <w:tcW w:w="2430" w:type="dxa"/>
          </w:tcPr>
          <w:p w14:paraId="7C652D94" w14:textId="6039382E" w:rsidR="00EE7775" w:rsidRPr="000C792B" w:rsidRDefault="00503C29" w:rsidP="003575A1">
            <w:pPr>
              <w:spacing w:after="120" w:line="240" w:lineRule="auto"/>
              <w:jc w:val="center"/>
            </w:pPr>
            <w:r>
              <w:t>4.65</w:t>
            </w:r>
          </w:p>
        </w:tc>
      </w:tr>
      <w:tr w:rsidR="00EE7775" w14:paraId="6EC68619" w14:textId="77777777" w:rsidTr="00537EB3">
        <w:tc>
          <w:tcPr>
            <w:tcW w:w="1705" w:type="dxa"/>
            <w:vMerge w:val="restart"/>
          </w:tcPr>
          <w:p w14:paraId="1E931DD0" w14:textId="77777777" w:rsidR="00EE7775" w:rsidRDefault="00EE7775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30</w:t>
            </w:r>
          </w:p>
        </w:tc>
        <w:tc>
          <w:tcPr>
            <w:tcW w:w="2430" w:type="dxa"/>
            <w:vAlign w:val="center"/>
          </w:tcPr>
          <w:p w14:paraId="0CEB808B" w14:textId="77777777" w:rsidR="00EE7775" w:rsidRPr="000C792B" w:rsidRDefault="00EE7775" w:rsidP="00537EB3">
            <w:pPr>
              <w:spacing w:after="120" w:line="240" w:lineRule="auto"/>
            </w:pPr>
            <w:r w:rsidRPr="000C792B">
              <w:t>≥ 24</w:t>
            </w:r>
          </w:p>
        </w:tc>
        <w:tc>
          <w:tcPr>
            <w:tcW w:w="2430" w:type="dxa"/>
          </w:tcPr>
          <w:p w14:paraId="41AF0F04" w14:textId="6111F63C" w:rsidR="00EE7775" w:rsidRPr="000C792B" w:rsidRDefault="00EE7775" w:rsidP="003575A1">
            <w:pPr>
              <w:spacing w:after="120" w:line="240" w:lineRule="auto"/>
              <w:jc w:val="center"/>
            </w:pPr>
            <w:r>
              <w:t>-</w:t>
            </w:r>
            <w:r w:rsidR="00503C29">
              <w:t>6.18</w:t>
            </w:r>
          </w:p>
        </w:tc>
        <w:tc>
          <w:tcPr>
            <w:tcW w:w="2430" w:type="dxa"/>
          </w:tcPr>
          <w:p w14:paraId="73DFE0F8" w14:textId="23137EA5" w:rsidR="00EE7775" w:rsidRPr="000C792B" w:rsidRDefault="00503C29" w:rsidP="003575A1">
            <w:pPr>
              <w:spacing w:after="120" w:line="240" w:lineRule="auto"/>
              <w:jc w:val="center"/>
            </w:pPr>
            <w:r>
              <w:t>5.80</w:t>
            </w:r>
          </w:p>
        </w:tc>
      </w:tr>
      <w:tr w:rsidR="00EE7775" w14:paraId="37F0522D" w14:textId="77777777" w:rsidTr="00537EB3">
        <w:tc>
          <w:tcPr>
            <w:tcW w:w="1705" w:type="dxa"/>
            <w:vMerge/>
          </w:tcPr>
          <w:p w14:paraId="51135E99" w14:textId="77777777" w:rsidR="00EE7775" w:rsidRDefault="00EE7775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6F20F49D" w14:textId="77777777" w:rsidR="00EE7775" w:rsidRPr="000C792B" w:rsidRDefault="00EE7775" w:rsidP="00537EB3">
            <w:pPr>
              <w:spacing w:after="120" w:line="240" w:lineRule="auto"/>
            </w:pPr>
            <w:r w:rsidRPr="000C792B">
              <w:t xml:space="preserve">≥ </w:t>
            </w:r>
            <w:r>
              <w:t>48</w:t>
            </w:r>
          </w:p>
        </w:tc>
        <w:tc>
          <w:tcPr>
            <w:tcW w:w="2430" w:type="dxa"/>
          </w:tcPr>
          <w:p w14:paraId="5E550D7D" w14:textId="7EFD3F61" w:rsidR="00EE7775" w:rsidRPr="000C792B" w:rsidRDefault="00EE7775" w:rsidP="003575A1">
            <w:pPr>
              <w:spacing w:after="120" w:line="240" w:lineRule="auto"/>
              <w:jc w:val="center"/>
            </w:pPr>
            <w:r>
              <w:t>-</w:t>
            </w:r>
            <w:r w:rsidR="00503C29">
              <w:t>4.83</w:t>
            </w:r>
          </w:p>
        </w:tc>
        <w:tc>
          <w:tcPr>
            <w:tcW w:w="2430" w:type="dxa"/>
          </w:tcPr>
          <w:p w14:paraId="7FF3682C" w14:textId="374F827D" w:rsidR="00EE7775" w:rsidRPr="000C792B" w:rsidRDefault="00503C29" w:rsidP="003575A1">
            <w:pPr>
              <w:spacing w:after="120" w:line="240" w:lineRule="auto"/>
              <w:jc w:val="center"/>
            </w:pPr>
            <w:r>
              <w:t>5</w:t>
            </w:r>
            <w:r w:rsidR="00EE7775">
              <w:t>.16</w:t>
            </w:r>
          </w:p>
        </w:tc>
      </w:tr>
      <w:tr w:rsidR="00EE7775" w14:paraId="43864A60" w14:textId="77777777" w:rsidTr="00537EB3">
        <w:tc>
          <w:tcPr>
            <w:tcW w:w="1705" w:type="dxa"/>
          </w:tcPr>
          <w:p w14:paraId="413B100D" w14:textId="77777777" w:rsidR="00EE7775" w:rsidRDefault="00EE7775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60</w:t>
            </w:r>
          </w:p>
        </w:tc>
        <w:tc>
          <w:tcPr>
            <w:tcW w:w="2430" w:type="dxa"/>
            <w:vAlign w:val="center"/>
          </w:tcPr>
          <w:p w14:paraId="11E390BA" w14:textId="77777777" w:rsidR="00EE7775" w:rsidRPr="000C792B" w:rsidRDefault="00EE7775" w:rsidP="00537EB3">
            <w:pPr>
              <w:spacing w:after="120" w:line="240" w:lineRule="auto"/>
            </w:pPr>
            <w:r w:rsidRPr="000C792B">
              <w:t>≥ 24</w:t>
            </w:r>
          </w:p>
        </w:tc>
        <w:tc>
          <w:tcPr>
            <w:tcW w:w="2430" w:type="dxa"/>
          </w:tcPr>
          <w:p w14:paraId="6233E66B" w14:textId="5918928F" w:rsidR="00EE7775" w:rsidRPr="000C792B" w:rsidRDefault="00EE7775" w:rsidP="003575A1">
            <w:pPr>
              <w:spacing w:after="120" w:line="240" w:lineRule="auto"/>
              <w:jc w:val="center"/>
            </w:pPr>
            <w:r>
              <w:t>-</w:t>
            </w:r>
            <w:r w:rsidR="00503C29">
              <w:t>6.67</w:t>
            </w:r>
          </w:p>
        </w:tc>
        <w:tc>
          <w:tcPr>
            <w:tcW w:w="2430" w:type="dxa"/>
          </w:tcPr>
          <w:p w14:paraId="7C1B6F35" w14:textId="01F94F64" w:rsidR="00EE7775" w:rsidRPr="000C792B" w:rsidRDefault="00503C29" w:rsidP="003575A1">
            <w:pPr>
              <w:spacing w:after="120" w:line="240" w:lineRule="auto"/>
              <w:jc w:val="center"/>
            </w:pPr>
            <w:r>
              <w:t>7.14</w:t>
            </w:r>
          </w:p>
        </w:tc>
      </w:tr>
    </w:tbl>
    <w:p w14:paraId="1829816C" w14:textId="77777777" w:rsidR="00EE7775" w:rsidRDefault="00EE7775" w:rsidP="00DB304A">
      <w:pPr>
        <w:rPr>
          <w:lang w:eastAsia="zh-CN"/>
        </w:rPr>
      </w:pPr>
    </w:p>
    <w:p w14:paraId="7788DFF2" w14:textId="0D858982" w:rsidR="00054B2F" w:rsidRDefault="00054B2F" w:rsidP="002F348E">
      <w:pPr>
        <w:pStyle w:val="Caption"/>
        <w:keepNext/>
        <w:jc w:val="left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15</w:t>
      </w:r>
      <w:r>
        <w:fldChar w:fldCharType="end"/>
      </w:r>
      <w:r>
        <w:t xml:space="preserve">. </w:t>
      </w:r>
      <w:r w:rsidRPr="006D3C3F">
        <w:t>FR</w:t>
      </w:r>
      <w:r>
        <w:t>2</w:t>
      </w:r>
      <w:r w:rsidRPr="006D3C3F">
        <w:t>, Two-tap channel model, 1 sample, RSCPD, (0, -6)dB.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2430"/>
        <w:gridCol w:w="2430"/>
        <w:gridCol w:w="2430"/>
      </w:tblGrid>
      <w:tr w:rsidR="00054B2F" w14:paraId="5C4A4139" w14:textId="77777777" w:rsidTr="00537EB3">
        <w:tc>
          <w:tcPr>
            <w:tcW w:w="1705" w:type="dxa"/>
          </w:tcPr>
          <w:p w14:paraId="3B5E0B9F" w14:textId="77777777" w:rsidR="00054B2F" w:rsidRPr="007E4315" w:rsidRDefault="00054B2F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 w:rsidRPr="007E4315">
              <w:rPr>
                <w:b/>
                <w:bCs/>
                <w:iCs/>
                <w:szCs w:val="24"/>
                <w:lang w:eastAsia="zh-CN"/>
              </w:rPr>
              <w:t>SCS (kHz)</w:t>
            </w:r>
          </w:p>
        </w:tc>
        <w:tc>
          <w:tcPr>
            <w:tcW w:w="2430" w:type="dxa"/>
          </w:tcPr>
          <w:p w14:paraId="21F09766" w14:textId="77777777" w:rsidR="00054B2F" w:rsidRPr="007E4315" w:rsidRDefault="00054B2F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 w:rsidRPr="007E4315">
              <w:rPr>
                <w:b/>
                <w:bCs/>
                <w:iCs/>
                <w:szCs w:val="24"/>
                <w:lang w:eastAsia="zh-CN"/>
              </w:rPr>
              <w:t>PRS Bandwidth (RB)</w:t>
            </w:r>
          </w:p>
        </w:tc>
        <w:tc>
          <w:tcPr>
            <w:tcW w:w="2430" w:type="dxa"/>
          </w:tcPr>
          <w:p w14:paraId="25ECE638" w14:textId="77777777" w:rsidR="00054B2F" w:rsidRPr="007E4315" w:rsidRDefault="00054B2F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>
              <w:rPr>
                <w:b/>
                <w:bCs/>
                <w:iCs/>
                <w:szCs w:val="24"/>
                <w:lang w:eastAsia="zh-CN"/>
              </w:rPr>
              <w:t>5%-ile RSCPD</w:t>
            </w:r>
          </w:p>
        </w:tc>
        <w:tc>
          <w:tcPr>
            <w:tcW w:w="2430" w:type="dxa"/>
          </w:tcPr>
          <w:p w14:paraId="0C48B4BC" w14:textId="77777777" w:rsidR="00054B2F" w:rsidRPr="007E4315" w:rsidRDefault="00054B2F" w:rsidP="00537EB3">
            <w:pPr>
              <w:spacing w:after="120" w:line="240" w:lineRule="auto"/>
              <w:jc w:val="center"/>
              <w:rPr>
                <w:b/>
                <w:bCs/>
                <w:iCs/>
                <w:szCs w:val="24"/>
                <w:lang w:eastAsia="zh-CN"/>
              </w:rPr>
            </w:pPr>
            <w:r>
              <w:rPr>
                <w:b/>
                <w:bCs/>
                <w:iCs/>
                <w:szCs w:val="24"/>
                <w:lang w:eastAsia="zh-CN"/>
              </w:rPr>
              <w:t>95%-ile RSCPD</w:t>
            </w:r>
          </w:p>
        </w:tc>
      </w:tr>
      <w:tr w:rsidR="00054B2F" w14:paraId="10E1387E" w14:textId="77777777" w:rsidTr="00537EB3">
        <w:tc>
          <w:tcPr>
            <w:tcW w:w="1705" w:type="dxa"/>
            <w:vMerge w:val="restart"/>
          </w:tcPr>
          <w:p w14:paraId="27B51900" w14:textId="77777777" w:rsidR="00054B2F" w:rsidRDefault="00054B2F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60</w:t>
            </w:r>
          </w:p>
        </w:tc>
        <w:tc>
          <w:tcPr>
            <w:tcW w:w="2430" w:type="dxa"/>
            <w:vAlign w:val="center"/>
          </w:tcPr>
          <w:p w14:paraId="698CE10D" w14:textId="77777777" w:rsidR="00054B2F" w:rsidRDefault="00054B2F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 w:rsidRPr="000C792B">
              <w:t>≥ 24</w:t>
            </w:r>
          </w:p>
        </w:tc>
        <w:tc>
          <w:tcPr>
            <w:tcW w:w="2430" w:type="dxa"/>
          </w:tcPr>
          <w:p w14:paraId="5CA29792" w14:textId="416F8078" w:rsidR="00054B2F" w:rsidRPr="000C792B" w:rsidRDefault="00054B2F" w:rsidP="00537EB3">
            <w:pPr>
              <w:spacing w:after="120" w:line="240" w:lineRule="auto"/>
              <w:jc w:val="center"/>
            </w:pPr>
            <w:r w:rsidRPr="009B3809">
              <w:t>-</w:t>
            </w:r>
            <w:r>
              <w:t>6.54</w:t>
            </w:r>
          </w:p>
        </w:tc>
        <w:tc>
          <w:tcPr>
            <w:tcW w:w="2430" w:type="dxa"/>
          </w:tcPr>
          <w:p w14:paraId="649DB2CC" w14:textId="10B7B36F" w:rsidR="00054B2F" w:rsidRPr="000C792B" w:rsidRDefault="00A9102F" w:rsidP="00537EB3">
            <w:pPr>
              <w:spacing w:after="120" w:line="240" w:lineRule="auto"/>
              <w:jc w:val="center"/>
            </w:pPr>
            <w:r>
              <w:t>7.02</w:t>
            </w:r>
          </w:p>
        </w:tc>
      </w:tr>
      <w:tr w:rsidR="00054B2F" w14:paraId="482F16C9" w14:textId="77777777" w:rsidTr="00537EB3">
        <w:tc>
          <w:tcPr>
            <w:tcW w:w="1705" w:type="dxa"/>
            <w:vMerge/>
          </w:tcPr>
          <w:p w14:paraId="2B410155" w14:textId="77777777" w:rsidR="00054B2F" w:rsidRDefault="00054B2F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77DCDF42" w14:textId="77777777" w:rsidR="00054B2F" w:rsidRPr="000C792B" w:rsidRDefault="00054B2F" w:rsidP="00537EB3">
            <w:pPr>
              <w:spacing w:after="120" w:line="240" w:lineRule="auto"/>
            </w:pPr>
            <w:r w:rsidRPr="000C792B">
              <w:t xml:space="preserve">≥ </w:t>
            </w:r>
            <w:r>
              <w:t>64</w:t>
            </w:r>
          </w:p>
        </w:tc>
        <w:tc>
          <w:tcPr>
            <w:tcW w:w="2430" w:type="dxa"/>
          </w:tcPr>
          <w:p w14:paraId="6F6DEED2" w14:textId="4D041F82" w:rsidR="00054B2F" w:rsidRPr="000C792B" w:rsidRDefault="00054B2F" w:rsidP="00537EB3">
            <w:pPr>
              <w:spacing w:after="120" w:line="240" w:lineRule="auto"/>
              <w:jc w:val="center"/>
            </w:pPr>
            <w:r w:rsidRPr="009B3809">
              <w:t>-</w:t>
            </w:r>
            <w:r w:rsidR="00A9102F">
              <w:t>4.57</w:t>
            </w:r>
          </w:p>
        </w:tc>
        <w:tc>
          <w:tcPr>
            <w:tcW w:w="2430" w:type="dxa"/>
          </w:tcPr>
          <w:p w14:paraId="676FD444" w14:textId="4D65C493" w:rsidR="00054B2F" w:rsidRPr="000C792B" w:rsidRDefault="00A9102F" w:rsidP="00537EB3">
            <w:pPr>
              <w:spacing w:after="120" w:line="240" w:lineRule="auto"/>
              <w:jc w:val="center"/>
            </w:pPr>
            <w:r>
              <w:t>4.48</w:t>
            </w:r>
          </w:p>
        </w:tc>
      </w:tr>
      <w:tr w:rsidR="00054B2F" w14:paraId="09053F7A" w14:textId="77777777" w:rsidTr="00537EB3">
        <w:tc>
          <w:tcPr>
            <w:tcW w:w="1705" w:type="dxa"/>
            <w:vMerge/>
          </w:tcPr>
          <w:p w14:paraId="5189EDF1" w14:textId="77777777" w:rsidR="00054B2F" w:rsidRDefault="00054B2F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337A16FC" w14:textId="77777777" w:rsidR="00054B2F" w:rsidRPr="000C792B" w:rsidRDefault="00054B2F" w:rsidP="00537EB3">
            <w:pPr>
              <w:spacing w:after="120" w:line="240" w:lineRule="auto"/>
            </w:pPr>
            <w:r w:rsidRPr="000C792B">
              <w:t>≥ 1</w:t>
            </w:r>
            <w:r>
              <w:t>32</w:t>
            </w:r>
          </w:p>
        </w:tc>
        <w:tc>
          <w:tcPr>
            <w:tcW w:w="2430" w:type="dxa"/>
          </w:tcPr>
          <w:p w14:paraId="6DD0929E" w14:textId="387B53BA" w:rsidR="00054B2F" w:rsidRPr="000C792B" w:rsidRDefault="00054B2F" w:rsidP="00537EB3">
            <w:pPr>
              <w:spacing w:after="120" w:line="240" w:lineRule="auto"/>
              <w:jc w:val="center"/>
            </w:pPr>
            <w:r w:rsidRPr="009B3809">
              <w:t>-</w:t>
            </w:r>
            <w:r w:rsidR="00A9102F">
              <w:t>3.09</w:t>
            </w:r>
          </w:p>
        </w:tc>
        <w:tc>
          <w:tcPr>
            <w:tcW w:w="2430" w:type="dxa"/>
          </w:tcPr>
          <w:p w14:paraId="7595A5C4" w14:textId="154AD302" w:rsidR="00054B2F" w:rsidRPr="000C792B" w:rsidRDefault="00A9102F" w:rsidP="00537EB3">
            <w:pPr>
              <w:spacing w:after="120" w:line="240" w:lineRule="auto"/>
              <w:jc w:val="center"/>
            </w:pPr>
            <w:r>
              <w:t>2.95</w:t>
            </w:r>
          </w:p>
        </w:tc>
      </w:tr>
      <w:tr w:rsidR="00054B2F" w14:paraId="495DA2CD" w14:textId="77777777" w:rsidTr="00537EB3">
        <w:tc>
          <w:tcPr>
            <w:tcW w:w="1705" w:type="dxa"/>
            <w:vMerge w:val="restart"/>
          </w:tcPr>
          <w:p w14:paraId="2960D4C2" w14:textId="77777777" w:rsidR="00054B2F" w:rsidRDefault="00054B2F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  <w:r>
              <w:rPr>
                <w:iCs/>
                <w:szCs w:val="24"/>
                <w:lang w:eastAsia="zh-CN"/>
              </w:rPr>
              <w:t>120</w:t>
            </w:r>
          </w:p>
        </w:tc>
        <w:tc>
          <w:tcPr>
            <w:tcW w:w="2430" w:type="dxa"/>
            <w:vAlign w:val="center"/>
          </w:tcPr>
          <w:p w14:paraId="02CEDB1D" w14:textId="77777777" w:rsidR="00054B2F" w:rsidRPr="000C792B" w:rsidRDefault="00054B2F" w:rsidP="00537EB3">
            <w:pPr>
              <w:spacing w:after="120" w:line="240" w:lineRule="auto"/>
            </w:pPr>
            <w:r w:rsidRPr="000C792B">
              <w:t xml:space="preserve">≥ </w:t>
            </w:r>
            <w:r>
              <w:t>32</w:t>
            </w:r>
          </w:p>
        </w:tc>
        <w:tc>
          <w:tcPr>
            <w:tcW w:w="2430" w:type="dxa"/>
          </w:tcPr>
          <w:p w14:paraId="54B8A9B2" w14:textId="683F9A29" w:rsidR="00054B2F" w:rsidRPr="000C792B" w:rsidRDefault="00054B2F" w:rsidP="00537EB3">
            <w:pPr>
              <w:spacing w:after="120" w:line="240" w:lineRule="auto"/>
              <w:jc w:val="center"/>
            </w:pPr>
            <w:r w:rsidRPr="009B3809">
              <w:t>-</w:t>
            </w:r>
            <w:r w:rsidR="00A9102F">
              <w:t>7.34</w:t>
            </w:r>
          </w:p>
        </w:tc>
        <w:tc>
          <w:tcPr>
            <w:tcW w:w="2430" w:type="dxa"/>
          </w:tcPr>
          <w:p w14:paraId="4B52FA6A" w14:textId="1876BE6C" w:rsidR="00054B2F" w:rsidRPr="000C792B" w:rsidRDefault="00A9102F" w:rsidP="00537EB3">
            <w:pPr>
              <w:spacing w:after="120" w:line="240" w:lineRule="auto"/>
              <w:jc w:val="center"/>
            </w:pPr>
            <w:r>
              <w:t>7.28</w:t>
            </w:r>
          </w:p>
        </w:tc>
      </w:tr>
      <w:tr w:rsidR="00054B2F" w14:paraId="0C0D72DC" w14:textId="77777777" w:rsidTr="00537EB3">
        <w:tc>
          <w:tcPr>
            <w:tcW w:w="1705" w:type="dxa"/>
            <w:vMerge/>
          </w:tcPr>
          <w:p w14:paraId="283B7AB3" w14:textId="77777777" w:rsidR="00054B2F" w:rsidRDefault="00054B2F" w:rsidP="00537EB3">
            <w:pPr>
              <w:spacing w:after="120" w:line="240" w:lineRule="auto"/>
              <w:rPr>
                <w:iCs/>
                <w:szCs w:val="24"/>
                <w:lang w:eastAsia="zh-CN"/>
              </w:rPr>
            </w:pPr>
          </w:p>
        </w:tc>
        <w:tc>
          <w:tcPr>
            <w:tcW w:w="2430" w:type="dxa"/>
            <w:vAlign w:val="center"/>
          </w:tcPr>
          <w:p w14:paraId="0CDEF1E8" w14:textId="77777777" w:rsidR="00054B2F" w:rsidRPr="000C792B" w:rsidRDefault="00054B2F" w:rsidP="00537EB3">
            <w:pPr>
              <w:spacing w:after="120" w:line="240" w:lineRule="auto"/>
            </w:pPr>
            <w:r w:rsidRPr="000C792B">
              <w:t xml:space="preserve">≥ </w:t>
            </w:r>
            <w:r>
              <w:t>64</w:t>
            </w:r>
          </w:p>
        </w:tc>
        <w:tc>
          <w:tcPr>
            <w:tcW w:w="2430" w:type="dxa"/>
          </w:tcPr>
          <w:p w14:paraId="5FF312B1" w14:textId="68AE94C1" w:rsidR="00054B2F" w:rsidRPr="000C792B" w:rsidRDefault="00054B2F" w:rsidP="00537EB3">
            <w:pPr>
              <w:spacing w:after="120" w:line="240" w:lineRule="auto"/>
              <w:jc w:val="center"/>
            </w:pPr>
            <w:r w:rsidRPr="009B3809">
              <w:t>-</w:t>
            </w:r>
            <w:r w:rsidR="00A9102F">
              <w:t>5.65</w:t>
            </w:r>
          </w:p>
        </w:tc>
        <w:tc>
          <w:tcPr>
            <w:tcW w:w="2430" w:type="dxa"/>
          </w:tcPr>
          <w:p w14:paraId="0B210019" w14:textId="04B17FBB" w:rsidR="00054B2F" w:rsidRPr="000C792B" w:rsidRDefault="00A9102F" w:rsidP="00537EB3">
            <w:pPr>
              <w:spacing w:after="120" w:line="240" w:lineRule="auto"/>
              <w:jc w:val="center"/>
            </w:pPr>
            <w:r>
              <w:t>5.57</w:t>
            </w:r>
          </w:p>
        </w:tc>
      </w:tr>
    </w:tbl>
    <w:p w14:paraId="37F489FA" w14:textId="77777777" w:rsidR="00054B2F" w:rsidRPr="00DB304A" w:rsidRDefault="00054B2F" w:rsidP="00DB304A">
      <w:pPr>
        <w:rPr>
          <w:lang w:eastAsia="zh-CN"/>
        </w:rPr>
      </w:pPr>
    </w:p>
    <w:sectPr w:rsidR="00054B2F" w:rsidRPr="00DB304A" w:rsidSect="00EF2A86">
      <w:footerReference w:type="default" r:id="rId12"/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2D26C" w14:textId="77777777" w:rsidR="00EF2A86" w:rsidRDefault="00EF2A86">
      <w:pPr>
        <w:spacing w:after="0" w:line="240" w:lineRule="auto"/>
      </w:pPr>
      <w:r>
        <w:separator/>
      </w:r>
    </w:p>
  </w:endnote>
  <w:endnote w:type="continuationSeparator" w:id="0">
    <w:p w14:paraId="440C3848" w14:textId="77777777" w:rsidR="00EF2A86" w:rsidRDefault="00EF2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AutoText"/>
      </w:docPartObj>
    </w:sdtPr>
    <w:sdtContent>
      <w:p w14:paraId="445F95C3" w14:textId="77777777" w:rsidR="00DA0981" w:rsidRDefault="00272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2201290B" w14:textId="77777777" w:rsidR="00DA0981" w:rsidRDefault="00DA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DD100" w14:textId="77777777" w:rsidR="00EF2A86" w:rsidRDefault="00EF2A86">
      <w:pPr>
        <w:spacing w:after="0" w:line="240" w:lineRule="auto"/>
      </w:pPr>
      <w:r>
        <w:separator/>
      </w:r>
    </w:p>
  </w:footnote>
  <w:footnote w:type="continuationSeparator" w:id="0">
    <w:p w14:paraId="24A0615E" w14:textId="77777777" w:rsidR="00EF2A86" w:rsidRDefault="00EF2A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89711F"/>
    <w:multiLevelType w:val="hybridMultilevel"/>
    <w:tmpl w:val="2514F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37A3D"/>
    <w:multiLevelType w:val="multilevel"/>
    <w:tmpl w:val="2B40A910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3B1565A0"/>
    <w:multiLevelType w:val="hybridMultilevel"/>
    <w:tmpl w:val="A77815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F3A6A"/>
    <w:multiLevelType w:val="multilevel"/>
    <w:tmpl w:val="3BCF3A6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00007DE"/>
    <w:multiLevelType w:val="multilevel"/>
    <w:tmpl w:val="0248D51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541153A"/>
    <w:multiLevelType w:val="multilevel"/>
    <w:tmpl w:val="4541153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E90F97"/>
    <w:multiLevelType w:val="multilevel"/>
    <w:tmpl w:val="51E90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3F947C2"/>
    <w:multiLevelType w:val="multilevel"/>
    <w:tmpl w:val="53F947C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1A6F96"/>
    <w:multiLevelType w:val="hybridMultilevel"/>
    <w:tmpl w:val="4BA67C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356C2D"/>
    <w:multiLevelType w:val="multilevel"/>
    <w:tmpl w:val="61356C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4036A"/>
    <w:multiLevelType w:val="multilevel"/>
    <w:tmpl w:val="68B4036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D91F73"/>
    <w:multiLevelType w:val="hybridMultilevel"/>
    <w:tmpl w:val="726E7F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410A68"/>
    <w:multiLevelType w:val="multilevel"/>
    <w:tmpl w:val="6E410A6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3767B5"/>
    <w:multiLevelType w:val="hybridMultilevel"/>
    <w:tmpl w:val="13725D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C71936"/>
    <w:multiLevelType w:val="multilevel"/>
    <w:tmpl w:val="C2AE285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83267B4"/>
    <w:multiLevelType w:val="hybridMultilevel"/>
    <w:tmpl w:val="7DEC5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47D1C"/>
    <w:multiLevelType w:val="multilevel"/>
    <w:tmpl w:val="78547D1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D569D5"/>
    <w:multiLevelType w:val="hybridMultilevel"/>
    <w:tmpl w:val="434050E6"/>
    <w:lvl w:ilvl="0" w:tplc="A84AB36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681302">
    <w:abstractNumId w:val="16"/>
  </w:num>
  <w:num w:numId="2" w16cid:durableId="108135824">
    <w:abstractNumId w:val="5"/>
  </w:num>
  <w:num w:numId="3" w16cid:durableId="209998030">
    <w:abstractNumId w:val="11"/>
  </w:num>
  <w:num w:numId="4" w16cid:durableId="592276320">
    <w:abstractNumId w:val="14"/>
  </w:num>
  <w:num w:numId="5" w16cid:durableId="2113357232">
    <w:abstractNumId w:val="3"/>
  </w:num>
  <w:num w:numId="6" w16cid:durableId="1814056036">
    <w:abstractNumId w:val="8"/>
  </w:num>
  <w:num w:numId="7" w16cid:durableId="377432883">
    <w:abstractNumId w:val="7"/>
  </w:num>
  <w:num w:numId="8" w16cid:durableId="1039934633">
    <w:abstractNumId w:val="6"/>
  </w:num>
  <w:num w:numId="9" w16cid:durableId="1020277311">
    <w:abstractNumId w:val="18"/>
  </w:num>
  <w:num w:numId="10" w16cid:durableId="495345200">
    <w:abstractNumId w:val="12"/>
  </w:num>
  <w:num w:numId="11" w16cid:durableId="1480460257">
    <w:abstractNumId w:val="4"/>
  </w:num>
  <w:num w:numId="12" w16cid:durableId="1366517499">
    <w:abstractNumId w:val="13"/>
  </w:num>
  <w:num w:numId="13" w16cid:durableId="384985489">
    <w:abstractNumId w:val="2"/>
  </w:num>
  <w:num w:numId="14" w16cid:durableId="1668172914">
    <w:abstractNumId w:val="15"/>
  </w:num>
  <w:num w:numId="15" w16cid:durableId="747310268">
    <w:abstractNumId w:val="9"/>
  </w:num>
  <w:num w:numId="16" w16cid:durableId="109669482">
    <w:abstractNumId w:val="10"/>
  </w:num>
  <w:num w:numId="17" w16cid:durableId="1842159129">
    <w:abstractNumId w:val="19"/>
  </w:num>
  <w:num w:numId="18" w16cid:durableId="183134576">
    <w:abstractNumId w:val="1"/>
  </w:num>
  <w:num w:numId="19" w16cid:durableId="1344822759">
    <w:abstractNumId w:val="0"/>
  </w:num>
  <w:num w:numId="20" w16cid:durableId="119454050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3173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15F"/>
    <w:rsid w:val="00010FCF"/>
    <w:rsid w:val="0001144F"/>
    <w:rsid w:val="0001310A"/>
    <w:rsid w:val="0001335E"/>
    <w:rsid w:val="000134D3"/>
    <w:rsid w:val="000134EA"/>
    <w:rsid w:val="00013C34"/>
    <w:rsid w:val="000142FF"/>
    <w:rsid w:val="0001504A"/>
    <w:rsid w:val="0001521F"/>
    <w:rsid w:val="000160F7"/>
    <w:rsid w:val="00016143"/>
    <w:rsid w:val="00016D31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FE"/>
    <w:rsid w:val="000363CC"/>
    <w:rsid w:val="000371E4"/>
    <w:rsid w:val="00040CD4"/>
    <w:rsid w:val="00041630"/>
    <w:rsid w:val="0004178B"/>
    <w:rsid w:val="00042511"/>
    <w:rsid w:val="00044C28"/>
    <w:rsid w:val="00044F34"/>
    <w:rsid w:val="000459FC"/>
    <w:rsid w:val="000462DC"/>
    <w:rsid w:val="000503D5"/>
    <w:rsid w:val="00050E97"/>
    <w:rsid w:val="0005157B"/>
    <w:rsid w:val="00052F5C"/>
    <w:rsid w:val="00053567"/>
    <w:rsid w:val="00053E8E"/>
    <w:rsid w:val="0005451D"/>
    <w:rsid w:val="00054B2F"/>
    <w:rsid w:val="00054C34"/>
    <w:rsid w:val="00054D46"/>
    <w:rsid w:val="00055963"/>
    <w:rsid w:val="00055967"/>
    <w:rsid w:val="000564BF"/>
    <w:rsid w:val="0005655F"/>
    <w:rsid w:val="0005775C"/>
    <w:rsid w:val="00057C9F"/>
    <w:rsid w:val="0006018C"/>
    <w:rsid w:val="00060FE3"/>
    <w:rsid w:val="00061483"/>
    <w:rsid w:val="0006280E"/>
    <w:rsid w:val="00064870"/>
    <w:rsid w:val="000648CB"/>
    <w:rsid w:val="00065259"/>
    <w:rsid w:val="00065415"/>
    <w:rsid w:val="00065D20"/>
    <w:rsid w:val="00065F75"/>
    <w:rsid w:val="00065F76"/>
    <w:rsid w:val="00067448"/>
    <w:rsid w:val="000700D0"/>
    <w:rsid w:val="0007019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BD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53A7"/>
    <w:rsid w:val="00097454"/>
    <w:rsid w:val="000A1AC6"/>
    <w:rsid w:val="000A2857"/>
    <w:rsid w:val="000A290C"/>
    <w:rsid w:val="000A2FAE"/>
    <w:rsid w:val="000A35B5"/>
    <w:rsid w:val="000A37BC"/>
    <w:rsid w:val="000A49A8"/>
    <w:rsid w:val="000A67F8"/>
    <w:rsid w:val="000A6861"/>
    <w:rsid w:val="000B1A87"/>
    <w:rsid w:val="000B1F19"/>
    <w:rsid w:val="000B2202"/>
    <w:rsid w:val="000B278F"/>
    <w:rsid w:val="000B3530"/>
    <w:rsid w:val="000B35FA"/>
    <w:rsid w:val="000B3AF7"/>
    <w:rsid w:val="000B43E7"/>
    <w:rsid w:val="000B4AA6"/>
    <w:rsid w:val="000B52CC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56D"/>
    <w:rsid w:val="000C369B"/>
    <w:rsid w:val="000C39A4"/>
    <w:rsid w:val="000C3D96"/>
    <w:rsid w:val="000C4942"/>
    <w:rsid w:val="000C49D0"/>
    <w:rsid w:val="000C5EE6"/>
    <w:rsid w:val="000C6B27"/>
    <w:rsid w:val="000C6E48"/>
    <w:rsid w:val="000C798D"/>
    <w:rsid w:val="000C7EB3"/>
    <w:rsid w:val="000D0085"/>
    <w:rsid w:val="000D0E9A"/>
    <w:rsid w:val="000D10AB"/>
    <w:rsid w:val="000D115A"/>
    <w:rsid w:val="000D18DF"/>
    <w:rsid w:val="000D1970"/>
    <w:rsid w:val="000D2422"/>
    <w:rsid w:val="000D3CE2"/>
    <w:rsid w:val="000D4CBE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6D1"/>
    <w:rsid w:val="000E0AEF"/>
    <w:rsid w:val="000E0D21"/>
    <w:rsid w:val="000E0D98"/>
    <w:rsid w:val="000E170A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E7FDE"/>
    <w:rsid w:val="000F0A40"/>
    <w:rsid w:val="000F14B9"/>
    <w:rsid w:val="000F256C"/>
    <w:rsid w:val="000F297E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6FF6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14ED"/>
    <w:rsid w:val="001120B3"/>
    <w:rsid w:val="001126EF"/>
    <w:rsid w:val="00112B0B"/>
    <w:rsid w:val="0011368D"/>
    <w:rsid w:val="00113CFC"/>
    <w:rsid w:val="001148F6"/>
    <w:rsid w:val="00114FA5"/>
    <w:rsid w:val="001155AC"/>
    <w:rsid w:val="00116A2D"/>
    <w:rsid w:val="00116D97"/>
    <w:rsid w:val="0011722B"/>
    <w:rsid w:val="001203B6"/>
    <w:rsid w:val="001208B7"/>
    <w:rsid w:val="00121025"/>
    <w:rsid w:val="0012169C"/>
    <w:rsid w:val="00121FF5"/>
    <w:rsid w:val="00123821"/>
    <w:rsid w:val="00124289"/>
    <w:rsid w:val="00124E13"/>
    <w:rsid w:val="00126CA6"/>
    <w:rsid w:val="001271F4"/>
    <w:rsid w:val="001308F6"/>
    <w:rsid w:val="0013169D"/>
    <w:rsid w:val="00132700"/>
    <w:rsid w:val="0013378D"/>
    <w:rsid w:val="00133D05"/>
    <w:rsid w:val="0013431B"/>
    <w:rsid w:val="00136061"/>
    <w:rsid w:val="00136834"/>
    <w:rsid w:val="00136F3D"/>
    <w:rsid w:val="00137982"/>
    <w:rsid w:val="001402F2"/>
    <w:rsid w:val="00140C8D"/>
    <w:rsid w:val="0014152A"/>
    <w:rsid w:val="00143AFE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BBC"/>
    <w:rsid w:val="001535DD"/>
    <w:rsid w:val="00153D3F"/>
    <w:rsid w:val="0015432E"/>
    <w:rsid w:val="00154449"/>
    <w:rsid w:val="00155FC8"/>
    <w:rsid w:val="00156368"/>
    <w:rsid w:val="00157359"/>
    <w:rsid w:val="00157EC4"/>
    <w:rsid w:val="00160706"/>
    <w:rsid w:val="001617AD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2FC"/>
    <w:rsid w:val="0016639A"/>
    <w:rsid w:val="00166BB4"/>
    <w:rsid w:val="0016789C"/>
    <w:rsid w:val="00167BAA"/>
    <w:rsid w:val="00167BF6"/>
    <w:rsid w:val="00170005"/>
    <w:rsid w:val="00170C1F"/>
    <w:rsid w:val="00170CB4"/>
    <w:rsid w:val="00170D8A"/>
    <w:rsid w:val="00170DF7"/>
    <w:rsid w:val="00170ED0"/>
    <w:rsid w:val="0017188F"/>
    <w:rsid w:val="001718DC"/>
    <w:rsid w:val="00171B98"/>
    <w:rsid w:val="001720E2"/>
    <w:rsid w:val="0017239C"/>
    <w:rsid w:val="00174A3D"/>
    <w:rsid w:val="00174C89"/>
    <w:rsid w:val="00175B25"/>
    <w:rsid w:val="00176367"/>
    <w:rsid w:val="0017793C"/>
    <w:rsid w:val="00177CA1"/>
    <w:rsid w:val="00180A37"/>
    <w:rsid w:val="0018149C"/>
    <w:rsid w:val="00181C29"/>
    <w:rsid w:val="00181C7F"/>
    <w:rsid w:val="001835D4"/>
    <w:rsid w:val="00183889"/>
    <w:rsid w:val="00183CEE"/>
    <w:rsid w:val="00184F92"/>
    <w:rsid w:val="001856EB"/>
    <w:rsid w:val="00185B97"/>
    <w:rsid w:val="00186634"/>
    <w:rsid w:val="00186CDB"/>
    <w:rsid w:val="00186D2E"/>
    <w:rsid w:val="001876A5"/>
    <w:rsid w:val="00187BDF"/>
    <w:rsid w:val="00187D2B"/>
    <w:rsid w:val="00190D3D"/>
    <w:rsid w:val="00192AB7"/>
    <w:rsid w:val="00193B74"/>
    <w:rsid w:val="00193B75"/>
    <w:rsid w:val="0019402F"/>
    <w:rsid w:val="0019591E"/>
    <w:rsid w:val="00196E90"/>
    <w:rsid w:val="00197367"/>
    <w:rsid w:val="00197B20"/>
    <w:rsid w:val="00197EC2"/>
    <w:rsid w:val="001A0665"/>
    <w:rsid w:val="001A1C89"/>
    <w:rsid w:val="001A226B"/>
    <w:rsid w:val="001A2689"/>
    <w:rsid w:val="001A32ED"/>
    <w:rsid w:val="001A3878"/>
    <w:rsid w:val="001A4100"/>
    <w:rsid w:val="001A49E4"/>
    <w:rsid w:val="001A4FA5"/>
    <w:rsid w:val="001A54FC"/>
    <w:rsid w:val="001A678E"/>
    <w:rsid w:val="001A76D9"/>
    <w:rsid w:val="001B0B5B"/>
    <w:rsid w:val="001B0E71"/>
    <w:rsid w:val="001B1F60"/>
    <w:rsid w:val="001B2301"/>
    <w:rsid w:val="001B3142"/>
    <w:rsid w:val="001B3849"/>
    <w:rsid w:val="001B39CE"/>
    <w:rsid w:val="001B3C61"/>
    <w:rsid w:val="001B4C1A"/>
    <w:rsid w:val="001B54DB"/>
    <w:rsid w:val="001B59FE"/>
    <w:rsid w:val="001B6B07"/>
    <w:rsid w:val="001B75C4"/>
    <w:rsid w:val="001B7694"/>
    <w:rsid w:val="001B77B1"/>
    <w:rsid w:val="001C0BCA"/>
    <w:rsid w:val="001C0F6B"/>
    <w:rsid w:val="001C1D2D"/>
    <w:rsid w:val="001C2E62"/>
    <w:rsid w:val="001C31B3"/>
    <w:rsid w:val="001C459E"/>
    <w:rsid w:val="001C5082"/>
    <w:rsid w:val="001C59D2"/>
    <w:rsid w:val="001C5C14"/>
    <w:rsid w:val="001C6163"/>
    <w:rsid w:val="001C6564"/>
    <w:rsid w:val="001C6BD1"/>
    <w:rsid w:val="001C7654"/>
    <w:rsid w:val="001C7AEA"/>
    <w:rsid w:val="001C7F05"/>
    <w:rsid w:val="001D0102"/>
    <w:rsid w:val="001D012A"/>
    <w:rsid w:val="001D0238"/>
    <w:rsid w:val="001D08EA"/>
    <w:rsid w:val="001D10AC"/>
    <w:rsid w:val="001D16E9"/>
    <w:rsid w:val="001D2063"/>
    <w:rsid w:val="001D2361"/>
    <w:rsid w:val="001D273C"/>
    <w:rsid w:val="001D36C0"/>
    <w:rsid w:val="001D3F4E"/>
    <w:rsid w:val="001D4516"/>
    <w:rsid w:val="001D4FDF"/>
    <w:rsid w:val="001D59D0"/>
    <w:rsid w:val="001D6F6F"/>
    <w:rsid w:val="001D7276"/>
    <w:rsid w:val="001D76A8"/>
    <w:rsid w:val="001D7703"/>
    <w:rsid w:val="001E016B"/>
    <w:rsid w:val="001E04CA"/>
    <w:rsid w:val="001E0541"/>
    <w:rsid w:val="001E139E"/>
    <w:rsid w:val="001E2128"/>
    <w:rsid w:val="001E224D"/>
    <w:rsid w:val="001E29D5"/>
    <w:rsid w:val="001E2F97"/>
    <w:rsid w:val="001E391D"/>
    <w:rsid w:val="001E3D48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E41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45F"/>
    <w:rsid w:val="001F46FC"/>
    <w:rsid w:val="001F48BF"/>
    <w:rsid w:val="001F5359"/>
    <w:rsid w:val="001F5513"/>
    <w:rsid w:val="001F5720"/>
    <w:rsid w:val="001F58A7"/>
    <w:rsid w:val="001F5C28"/>
    <w:rsid w:val="001F5F5D"/>
    <w:rsid w:val="001F63FC"/>
    <w:rsid w:val="001F769A"/>
    <w:rsid w:val="001F7B0F"/>
    <w:rsid w:val="00200D69"/>
    <w:rsid w:val="002013B0"/>
    <w:rsid w:val="002019EC"/>
    <w:rsid w:val="00202016"/>
    <w:rsid w:val="002024CF"/>
    <w:rsid w:val="0020268E"/>
    <w:rsid w:val="002043E6"/>
    <w:rsid w:val="002044F6"/>
    <w:rsid w:val="0020502B"/>
    <w:rsid w:val="002055A9"/>
    <w:rsid w:val="00205B14"/>
    <w:rsid w:val="00205EE2"/>
    <w:rsid w:val="002100B3"/>
    <w:rsid w:val="0021039B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A2F"/>
    <w:rsid w:val="00221672"/>
    <w:rsid w:val="0022200D"/>
    <w:rsid w:val="00222346"/>
    <w:rsid w:val="00222BE2"/>
    <w:rsid w:val="00222DCE"/>
    <w:rsid w:val="00223700"/>
    <w:rsid w:val="00223FC1"/>
    <w:rsid w:val="0022422B"/>
    <w:rsid w:val="0022451D"/>
    <w:rsid w:val="00224E63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3C9"/>
    <w:rsid w:val="00243E44"/>
    <w:rsid w:val="00243EAC"/>
    <w:rsid w:val="002446CD"/>
    <w:rsid w:val="00244F13"/>
    <w:rsid w:val="0024548A"/>
    <w:rsid w:val="002454D5"/>
    <w:rsid w:val="00245B88"/>
    <w:rsid w:val="00245C71"/>
    <w:rsid w:val="0024633C"/>
    <w:rsid w:val="002466A6"/>
    <w:rsid w:val="002467EF"/>
    <w:rsid w:val="00246B1C"/>
    <w:rsid w:val="00246CF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5"/>
    <w:rsid w:val="002534FB"/>
    <w:rsid w:val="00254232"/>
    <w:rsid w:val="0025438E"/>
    <w:rsid w:val="00255560"/>
    <w:rsid w:val="002555D3"/>
    <w:rsid w:val="0025707E"/>
    <w:rsid w:val="002572D9"/>
    <w:rsid w:val="0026040A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6D74"/>
    <w:rsid w:val="00266F7B"/>
    <w:rsid w:val="00267546"/>
    <w:rsid w:val="0027065D"/>
    <w:rsid w:val="00270873"/>
    <w:rsid w:val="00270F84"/>
    <w:rsid w:val="00270F85"/>
    <w:rsid w:val="00271075"/>
    <w:rsid w:val="00271102"/>
    <w:rsid w:val="0027165B"/>
    <w:rsid w:val="00272043"/>
    <w:rsid w:val="0027214B"/>
    <w:rsid w:val="00272A18"/>
    <w:rsid w:val="00272DE3"/>
    <w:rsid w:val="002733D6"/>
    <w:rsid w:val="00274A7B"/>
    <w:rsid w:val="002753F6"/>
    <w:rsid w:val="002758E6"/>
    <w:rsid w:val="00275C6C"/>
    <w:rsid w:val="002765B2"/>
    <w:rsid w:val="00276A70"/>
    <w:rsid w:val="00276AD0"/>
    <w:rsid w:val="00276FF1"/>
    <w:rsid w:val="00280341"/>
    <w:rsid w:val="00280D06"/>
    <w:rsid w:val="00280D59"/>
    <w:rsid w:val="0028151D"/>
    <w:rsid w:val="00281711"/>
    <w:rsid w:val="00281AE9"/>
    <w:rsid w:val="002829F6"/>
    <w:rsid w:val="00282BA4"/>
    <w:rsid w:val="002834E2"/>
    <w:rsid w:val="0028397A"/>
    <w:rsid w:val="0028621E"/>
    <w:rsid w:val="0028649D"/>
    <w:rsid w:val="0028787D"/>
    <w:rsid w:val="002878A1"/>
    <w:rsid w:val="00290438"/>
    <w:rsid w:val="00290469"/>
    <w:rsid w:val="002905E3"/>
    <w:rsid w:val="00290BF1"/>
    <w:rsid w:val="00291CEF"/>
    <w:rsid w:val="00292326"/>
    <w:rsid w:val="002924FD"/>
    <w:rsid w:val="00292A7A"/>
    <w:rsid w:val="00293FC3"/>
    <w:rsid w:val="0029566F"/>
    <w:rsid w:val="00295A8F"/>
    <w:rsid w:val="00295B68"/>
    <w:rsid w:val="00296205"/>
    <w:rsid w:val="00296824"/>
    <w:rsid w:val="002A001C"/>
    <w:rsid w:val="002A0146"/>
    <w:rsid w:val="002A02B7"/>
    <w:rsid w:val="002A0599"/>
    <w:rsid w:val="002A1A4D"/>
    <w:rsid w:val="002A4635"/>
    <w:rsid w:val="002A5708"/>
    <w:rsid w:val="002A6695"/>
    <w:rsid w:val="002A6CB5"/>
    <w:rsid w:val="002A6FAE"/>
    <w:rsid w:val="002A71AA"/>
    <w:rsid w:val="002A7450"/>
    <w:rsid w:val="002A7AF6"/>
    <w:rsid w:val="002B03B3"/>
    <w:rsid w:val="002B18F4"/>
    <w:rsid w:val="002B2D9C"/>
    <w:rsid w:val="002B2DCE"/>
    <w:rsid w:val="002B3FCC"/>
    <w:rsid w:val="002B4CDF"/>
    <w:rsid w:val="002B4EF5"/>
    <w:rsid w:val="002B58D7"/>
    <w:rsid w:val="002B5984"/>
    <w:rsid w:val="002B7795"/>
    <w:rsid w:val="002B78AA"/>
    <w:rsid w:val="002C09F2"/>
    <w:rsid w:val="002C12C3"/>
    <w:rsid w:val="002C281F"/>
    <w:rsid w:val="002C3DA2"/>
    <w:rsid w:val="002C4419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F2E"/>
    <w:rsid w:val="002D3534"/>
    <w:rsid w:val="002D3C1A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A5B"/>
    <w:rsid w:val="002E3B3A"/>
    <w:rsid w:val="002E3F07"/>
    <w:rsid w:val="002E4355"/>
    <w:rsid w:val="002E4C1E"/>
    <w:rsid w:val="002E51B9"/>
    <w:rsid w:val="002E5846"/>
    <w:rsid w:val="002E591F"/>
    <w:rsid w:val="002E5B82"/>
    <w:rsid w:val="002E5DEC"/>
    <w:rsid w:val="002E6047"/>
    <w:rsid w:val="002E750D"/>
    <w:rsid w:val="002E75FE"/>
    <w:rsid w:val="002F047B"/>
    <w:rsid w:val="002F0FEA"/>
    <w:rsid w:val="002F1558"/>
    <w:rsid w:val="002F1DBE"/>
    <w:rsid w:val="002F1F4D"/>
    <w:rsid w:val="002F22A3"/>
    <w:rsid w:val="002F25AB"/>
    <w:rsid w:val="002F2AD7"/>
    <w:rsid w:val="002F328A"/>
    <w:rsid w:val="002F348E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71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9C8"/>
    <w:rsid w:val="00305A3C"/>
    <w:rsid w:val="0030757F"/>
    <w:rsid w:val="00307C43"/>
    <w:rsid w:val="0031098D"/>
    <w:rsid w:val="00310AC0"/>
    <w:rsid w:val="00310CAF"/>
    <w:rsid w:val="00310D6F"/>
    <w:rsid w:val="00310D9D"/>
    <w:rsid w:val="003123E5"/>
    <w:rsid w:val="00312C0E"/>
    <w:rsid w:val="00313AC8"/>
    <w:rsid w:val="00313BD3"/>
    <w:rsid w:val="00313BE5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013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A0C"/>
    <w:rsid w:val="00331EAF"/>
    <w:rsid w:val="00332237"/>
    <w:rsid w:val="003327FE"/>
    <w:rsid w:val="00333C95"/>
    <w:rsid w:val="00334004"/>
    <w:rsid w:val="003349CB"/>
    <w:rsid w:val="00335508"/>
    <w:rsid w:val="0033553F"/>
    <w:rsid w:val="00336D82"/>
    <w:rsid w:val="00337698"/>
    <w:rsid w:val="003406C8"/>
    <w:rsid w:val="003408F4"/>
    <w:rsid w:val="00342FF0"/>
    <w:rsid w:val="0034357C"/>
    <w:rsid w:val="0034360E"/>
    <w:rsid w:val="00343E64"/>
    <w:rsid w:val="00346AC1"/>
    <w:rsid w:val="0034792E"/>
    <w:rsid w:val="00347EE4"/>
    <w:rsid w:val="003516D1"/>
    <w:rsid w:val="0035188A"/>
    <w:rsid w:val="00351AD9"/>
    <w:rsid w:val="00351E6A"/>
    <w:rsid w:val="0035237C"/>
    <w:rsid w:val="00354F87"/>
    <w:rsid w:val="00355B5C"/>
    <w:rsid w:val="003575A1"/>
    <w:rsid w:val="00357962"/>
    <w:rsid w:val="0036050E"/>
    <w:rsid w:val="00362355"/>
    <w:rsid w:val="00363F4C"/>
    <w:rsid w:val="003641BE"/>
    <w:rsid w:val="0036506F"/>
    <w:rsid w:val="00365191"/>
    <w:rsid w:val="0036626B"/>
    <w:rsid w:val="003666B7"/>
    <w:rsid w:val="00366A37"/>
    <w:rsid w:val="00367318"/>
    <w:rsid w:val="0036745A"/>
    <w:rsid w:val="003678B5"/>
    <w:rsid w:val="00367BA3"/>
    <w:rsid w:val="00367D1E"/>
    <w:rsid w:val="00371599"/>
    <w:rsid w:val="00372A7D"/>
    <w:rsid w:val="00372E2E"/>
    <w:rsid w:val="0037336A"/>
    <w:rsid w:val="003737BE"/>
    <w:rsid w:val="00373E52"/>
    <w:rsid w:val="00374925"/>
    <w:rsid w:val="003753C1"/>
    <w:rsid w:val="00375B26"/>
    <w:rsid w:val="00375E55"/>
    <w:rsid w:val="0037652B"/>
    <w:rsid w:val="0037666E"/>
    <w:rsid w:val="00376845"/>
    <w:rsid w:val="00376BD4"/>
    <w:rsid w:val="00376BED"/>
    <w:rsid w:val="00376BF1"/>
    <w:rsid w:val="00377D58"/>
    <w:rsid w:val="003800DD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4DF"/>
    <w:rsid w:val="00383EF8"/>
    <w:rsid w:val="0038493A"/>
    <w:rsid w:val="00384B95"/>
    <w:rsid w:val="00385FAA"/>
    <w:rsid w:val="00386314"/>
    <w:rsid w:val="00386416"/>
    <w:rsid w:val="00386450"/>
    <w:rsid w:val="00387021"/>
    <w:rsid w:val="003870CF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2E81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636"/>
    <w:rsid w:val="003A170C"/>
    <w:rsid w:val="003A1BC7"/>
    <w:rsid w:val="003A2E66"/>
    <w:rsid w:val="003A4488"/>
    <w:rsid w:val="003A4C2D"/>
    <w:rsid w:val="003A5F56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519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4C91"/>
    <w:rsid w:val="003C63A7"/>
    <w:rsid w:val="003C724D"/>
    <w:rsid w:val="003C77D2"/>
    <w:rsid w:val="003D02D5"/>
    <w:rsid w:val="003D069C"/>
    <w:rsid w:val="003D0728"/>
    <w:rsid w:val="003D096E"/>
    <w:rsid w:val="003D1530"/>
    <w:rsid w:val="003D1BB6"/>
    <w:rsid w:val="003D2634"/>
    <w:rsid w:val="003D2EA7"/>
    <w:rsid w:val="003D4E47"/>
    <w:rsid w:val="003D57E8"/>
    <w:rsid w:val="003D5E7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843"/>
    <w:rsid w:val="003E1996"/>
    <w:rsid w:val="003E1EA3"/>
    <w:rsid w:val="003E211E"/>
    <w:rsid w:val="003E27DA"/>
    <w:rsid w:val="003E2A5F"/>
    <w:rsid w:val="003E333E"/>
    <w:rsid w:val="003E35F3"/>
    <w:rsid w:val="003E375A"/>
    <w:rsid w:val="003E44E0"/>
    <w:rsid w:val="003E4C57"/>
    <w:rsid w:val="003E5002"/>
    <w:rsid w:val="003E5D14"/>
    <w:rsid w:val="003E61C8"/>
    <w:rsid w:val="003E628D"/>
    <w:rsid w:val="003E71F8"/>
    <w:rsid w:val="003E7709"/>
    <w:rsid w:val="003E79BC"/>
    <w:rsid w:val="003E7B44"/>
    <w:rsid w:val="003E7C17"/>
    <w:rsid w:val="003E7C2C"/>
    <w:rsid w:val="003E7CC5"/>
    <w:rsid w:val="003F0F3F"/>
    <w:rsid w:val="003F1380"/>
    <w:rsid w:val="003F173D"/>
    <w:rsid w:val="003F1D57"/>
    <w:rsid w:val="003F23DA"/>
    <w:rsid w:val="003F2E1C"/>
    <w:rsid w:val="003F3EF6"/>
    <w:rsid w:val="003F4196"/>
    <w:rsid w:val="003F48AF"/>
    <w:rsid w:val="003F5071"/>
    <w:rsid w:val="003F69CC"/>
    <w:rsid w:val="003F6AE3"/>
    <w:rsid w:val="003F6CF8"/>
    <w:rsid w:val="00400456"/>
    <w:rsid w:val="00400C4A"/>
    <w:rsid w:val="004012B3"/>
    <w:rsid w:val="0040193A"/>
    <w:rsid w:val="00401B84"/>
    <w:rsid w:val="0040201C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1F3"/>
    <w:rsid w:val="004109BD"/>
    <w:rsid w:val="00410CC7"/>
    <w:rsid w:val="00410D07"/>
    <w:rsid w:val="00410D81"/>
    <w:rsid w:val="004112B1"/>
    <w:rsid w:val="0041154F"/>
    <w:rsid w:val="00411C0A"/>
    <w:rsid w:val="004121EA"/>
    <w:rsid w:val="00413503"/>
    <w:rsid w:val="00413880"/>
    <w:rsid w:val="00414018"/>
    <w:rsid w:val="00414B6F"/>
    <w:rsid w:val="00414BEF"/>
    <w:rsid w:val="00414D91"/>
    <w:rsid w:val="00415035"/>
    <w:rsid w:val="00415A9F"/>
    <w:rsid w:val="00416588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2879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A35"/>
    <w:rsid w:val="00441CB2"/>
    <w:rsid w:val="0044201A"/>
    <w:rsid w:val="00443217"/>
    <w:rsid w:val="00443676"/>
    <w:rsid w:val="004436DD"/>
    <w:rsid w:val="00444F57"/>
    <w:rsid w:val="00445308"/>
    <w:rsid w:val="0044560C"/>
    <w:rsid w:val="004465DF"/>
    <w:rsid w:val="00447675"/>
    <w:rsid w:val="00451383"/>
    <w:rsid w:val="004521D3"/>
    <w:rsid w:val="0045290C"/>
    <w:rsid w:val="00452EFA"/>
    <w:rsid w:val="00453DE0"/>
    <w:rsid w:val="0045408C"/>
    <w:rsid w:val="00454651"/>
    <w:rsid w:val="00455313"/>
    <w:rsid w:val="00455F92"/>
    <w:rsid w:val="00455FBB"/>
    <w:rsid w:val="00456945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08F"/>
    <w:rsid w:val="004676C5"/>
    <w:rsid w:val="00467867"/>
    <w:rsid w:val="00467FDF"/>
    <w:rsid w:val="0047037F"/>
    <w:rsid w:val="00470505"/>
    <w:rsid w:val="00470783"/>
    <w:rsid w:val="0047114C"/>
    <w:rsid w:val="00471B2C"/>
    <w:rsid w:val="00471FF8"/>
    <w:rsid w:val="004723D0"/>
    <w:rsid w:val="00472470"/>
    <w:rsid w:val="00472BA0"/>
    <w:rsid w:val="00473D41"/>
    <w:rsid w:val="00474C73"/>
    <w:rsid w:val="004750A1"/>
    <w:rsid w:val="004758B3"/>
    <w:rsid w:val="00476D39"/>
    <w:rsid w:val="00476E14"/>
    <w:rsid w:val="004771B5"/>
    <w:rsid w:val="004807A8"/>
    <w:rsid w:val="004813E7"/>
    <w:rsid w:val="0048197B"/>
    <w:rsid w:val="00482018"/>
    <w:rsid w:val="0048212C"/>
    <w:rsid w:val="004821FF"/>
    <w:rsid w:val="00482C6F"/>
    <w:rsid w:val="00483173"/>
    <w:rsid w:val="004833A0"/>
    <w:rsid w:val="004834F5"/>
    <w:rsid w:val="00483761"/>
    <w:rsid w:val="004876E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F2"/>
    <w:rsid w:val="00496068"/>
    <w:rsid w:val="00496170"/>
    <w:rsid w:val="00496D7B"/>
    <w:rsid w:val="004A0215"/>
    <w:rsid w:val="004A02FD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39C"/>
    <w:rsid w:val="004B5AD2"/>
    <w:rsid w:val="004B6C3A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288"/>
    <w:rsid w:val="004C48EE"/>
    <w:rsid w:val="004C4E5E"/>
    <w:rsid w:val="004C4F9B"/>
    <w:rsid w:val="004C51B6"/>
    <w:rsid w:val="004C63A8"/>
    <w:rsid w:val="004C651B"/>
    <w:rsid w:val="004C671F"/>
    <w:rsid w:val="004C67E2"/>
    <w:rsid w:val="004C75CD"/>
    <w:rsid w:val="004C7841"/>
    <w:rsid w:val="004C7988"/>
    <w:rsid w:val="004C7B89"/>
    <w:rsid w:val="004D1BAC"/>
    <w:rsid w:val="004D21DE"/>
    <w:rsid w:val="004D2A2D"/>
    <w:rsid w:val="004D3EAE"/>
    <w:rsid w:val="004D425E"/>
    <w:rsid w:val="004D4EA1"/>
    <w:rsid w:val="004D53AA"/>
    <w:rsid w:val="004D60C1"/>
    <w:rsid w:val="004D6899"/>
    <w:rsid w:val="004D68B1"/>
    <w:rsid w:val="004D77F5"/>
    <w:rsid w:val="004D7AD2"/>
    <w:rsid w:val="004D7C64"/>
    <w:rsid w:val="004E07AF"/>
    <w:rsid w:val="004E0920"/>
    <w:rsid w:val="004E1B6C"/>
    <w:rsid w:val="004E1E88"/>
    <w:rsid w:val="004E2D44"/>
    <w:rsid w:val="004E3C4B"/>
    <w:rsid w:val="004E40B3"/>
    <w:rsid w:val="004E460E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824"/>
    <w:rsid w:val="004F3F4E"/>
    <w:rsid w:val="004F4D22"/>
    <w:rsid w:val="004F4EAA"/>
    <w:rsid w:val="004F5A68"/>
    <w:rsid w:val="004F7322"/>
    <w:rsid w:val="004F7894"/>
    <w:rsid w:val="005006E2"/>
    <w:rsid w:val="00500FBE"/>
    <w:rsid w:val="0050146B"/>
    <w:rsid w:val="00501905"/>
    <w:rsid w:val="0050196F"/>
    <w:rsid w:val="00501BBF"/>
    <w:rsid w:val="00501FDA"/>
    <w:rsid w:val="005027B7"/>
    <w:rsid w:val="005033E2"/>
    <w:rsid w:val="00503B27"/>
    <w:rsid w:val="00503BBA"/>
    <w:rsid w:val="00503C29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C8E"/>
    <w:rsid w:val="00513FA0"/>
    <w:rsid w:val="00514241"/>
    <w:rsid w:val="005144CB"/>
    <w:rsid w:val="00514C80"/>
    <w:rsid w:val="005150D2"/>
    <w:rsid w:val="0051531D"/>
    <w:rsid w:val="0051544C"/>
    <w:rsid w:val="00515EB3"/>
    <w:rsid w:val="00516F9B"/>
    <w:rsid w:val="005173E6"/>
    <w:rsid w:val="005174BC"/>
    <w:rsid w:val="005176DF"/>
    <w:rsid w:val="00517FDA"/>
    <w:rsid w:val="00520100"/>
    <w:rsid w:val="005206D5"/>
    <w:rsid w:val="005208FB"/>
    <w:rsid w:val="005211AB"/>
    <w:rsid w:val="00521A19"/>
    <w:rsid w:val="00521ACD"/>
    <w:rsid w:val="0052312D"/>
    <w:rsid w:val="005238E9"/>
    <w:rsid w:val="00525095"/>
    <w:rsid w:val="0052512E"/>
    <w:rsid w:val="00525F4C"/>
    <w:rsid w:val="00525F85"/>
    <w:rsid w:val="00526534"/>
    <w:rsid w:val="0052771D"/>
    <w:rsid w:val="00527A63"/>
    <w:rsid w:val="00527C83"/>
    <w:rsid w:val="005304D3"/>
    <w:rsid w:val="0053231C"/>
    <w:rsid w:val="00532AA1"/>
    <w:rsid w:val="005335CB"/>
    <w:rsid w:val="005335F6"/>
    <w:rsid w:val="00534A2D"/>
    <w:rsid w:val="00534EAD"/>
    <w:rsid w:val="00535207"/>
    <w:rsid w:val="005368B4"/>
    <w:rsid w:val="00536B6D"/>
    <w:rsid w:val="00537386"/>
    <w:rsid w:val="005375B6"/>
    <w:rsid w:val="00537723"/>
    <w:rsid w:val="00537927"/>
    <w:rsid w:val="005400AA"/>
    <w:rsid w:val="00540183"/>
    <w:rsid w:val="005401AB"/>
    <w:rsid w:val="00540346"/>
    <w:rsid w:val="00540A07"/>
    <w:rsid w:val="00540E2D"/>
    <w:rsid w:val="005418F0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51C"/>
    <w:rsid w:val="00553E7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09D2"/>
    <w:rsid w:val="0056285C"/>
    <w:rsid w:val="00562C94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1E2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B6B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58D8"/>
    <w:rsid w:val="005969C8"/>
    <w:rsid w:val="00596FF9"/>
    <w:rsid w:val="0059771B"/>
    <w:rsid w:val="0059793D"/>
    <w:rsid w:val="00597A82"/>
    <w:rsid w:val="00597B46"/>
    <w:rsid w:val="005A1049"/>
    <w:rsid w:val="005A152C"/>
    <w:rsid w:val="005A2F01"/>
    <w:rsid w:val="005A3C2D"/>
    <w:rsid w:val="005A4E59"/>
    <w:rsid w:val="005A6891"/>
    <w:rsid w:val="005A68FF"/>
    <w:rsid w:val="005A6EFF"/>
    <w:rsid w:val="005A7475"/>
    <w:rsid w:val="005A759A"/>
    <w:rsid w:val="005B022A"/>
    <w:rsid w:val="005B0987"/>
    <w:rsid w:val="005B1C84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619"/>
    <w:rsid w:val="005D2B05"/>
    <w:rsid w:val="005D2F87"/>
    <w:rsid w:val="005D3156"/>
    <w:rsid w:val="005D331D"/>
    <w:rsid w:val="005D3DDF"/>
    <w:rsid w:val="005D4072"/>
    <w:rsid w:val="005D4CC4"/>
    <w:rsid w:val="005D4F18"/>
    <w:rsid w:val="005D7168"/>
    <w:rsid w:val="005E023C"/>
    <w:rsid w:val="005E05CD"/>
    <w:rsid w:val="005E0E55"/>
    <w:rsid w:val="005E116D"/>
    <w:rsid w:val="005E2166"/>
    <w:rsid w:val="005E249C"/>
    <w:rsid w:val="005E28F0"/>
    <w:rsid w:val="005E2A5C"/>
    <w:rsid w:val="005E2F3F"/>
    <w:rsid w:val="005E3919"/>
    <w:rsid w:val="005E392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234"/>
    <w:rsid w:val="005F1C95"/>
    <w:rsid w:val="005F1FA1"/>
    <w:rsid w:val="005F2BEE"/>
    <w:rsid w:val="005F43E7"/>
    <w:rsid w:val="005F466E"/>
    <w:rsid w:val="005F5231"/>
    <w:rsid w:val="005F5C82"/>
    <w:rsid w:val="005F5F75"/>
    <w:rsid w:val="005F6E45"/>
    <w:rsid w:val="00600172"/>
    <w:rsid w:val="00600ED0"/>
    <w:rsid w:val="00601068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53F"/>
    <w:rsid w:val="006147E3"/>
    <w:rsid w:val="006148A7"/>
    <w:rsid w:val="00615093"/>
    <w:rsid w:val="00615713"/>
    <w:rsid w:val="00615DAC"/>
    <w:rsid w:val="00616AD5"/>
    <w:rsid w:val="00616D03"/>
    <w:rsid w:val="0061762E"/>
    <w:rsid w:val="006178D6"/>
    <w:rsid w:val="00617B0E"/>
    <w:rsid w:val="00617B69"/>
    <w:rsid w:val="00617C21"/>
    <w:rsid w:val="0062028B"/>
    <w:rsid w:val="006204A5"/>
    <w:rsid w:val="00620562"/>
    <w:rsid w:val="00620F17"/>
    <w:rsid w:val="006218C4"/>
    <w:rsid w:val="006226E1"/>
    <w:rsid w:val="00624236"/>
    <w:rsid w:val="0062459B"/>
    <w:rsid w:val="006248A6"/>
    <w:rsid w:val="0062573D"/>
    <w:rsid w:val="00625751"/>
    <w:rsid w:val="00626CC0"/>
    <w:rsid w:val="00626CDF"/>
    <w:rsid w:val="00627421"/>
    <w:rsid w:val="00627425"/>
    <w:rsid w:val="006278EE"/>
    <w:rsid w:val="00630C3B"/>
    <w:rsid w:val="006312A6"/>
    <w:rsid w:val="006313DB"/>
    <w:rsid w:val="0063149E"/>
    <w:rsid w:val="006322D4"/>
    <w:rsid w:val="006322F0"/>
    <w:rsid w:val="00632720"/>
    <w:rsid w:val="0063294D"/>
    <w:rsid w:val="00633663"/>
    <w:rsid w:val="0063375F"/>
    <w:rsid w:val="00634F25"/>
    <w:rsid w:val="00635064"/>
    <w:rsid w:val="0063682E"/>
    <w:rsid w:val="00636EC4"/>
    <w:rsid w:val="00637151"/>
    <w:rsid w:val="006376A7"/>
    <w:rsid w:val="006376F2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3E1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C6F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3EC"/>
    <w:rsid w:val="00670570"/>
    <w:rsid w:val="006707C2"/>
    <w:rsid w:val="006711A3"/>
    <w:rsid w:val="006717F4"/>
    <w:rsid w:val="0067290C"/>
    <w:rsid w:val="006736E0"/>
    <w:rsid w:val="006738A7"/>
    <w:rsid w:val="00673D5B"/>
    <w:rsid w:val="00673FD4"/>
    <w:rsid w:val="00675963"/>
    <w:rsid w:val="00675EA3"/>
    <w:rsid w:val="00675FB4"/>
    <w:rsid w:val="0067607D"/>
    <w:rsid w:val="006762A9"/>
    <w:rsid w:val="00676333"/>
    <w:rsid w:val="0067649C"/>
    <w:rsid w:val="00676648"/>
    <w:rsid w:val="00677764"/>
    <w:rsid w:val="00680281"/>
    <w:rsid w:val="006803D1"/>
    <w:rsid w:val="00680548"/>
    <w:rsid w:val="0068129F"/>
    <w:rsid w:val="006817FB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2448"/>
    <w:rsid w:val="00693493"/>
    <w:rsid w:val="00693B64"/>
    <w:rsid w:val="00693C6B"/>
    <w:rsid w:val="00693E66"/>
    <w:rsid w:val="006944FD"/>
    <w:rsid w:val="00694505"/>
    <w:rsid w:val="0069518F"/>
    <w:rsid w:val="00695571"/>
    <w:rsid w:val="006955F9"/>
    <w:rsid w:val="006956E9"/>
    <w:rsid w:val="00697320"/>
    <w:rsid w:val="006976DF"/>
    <w:rsid w:val="00697D1A"/>
    <w:rsid w:val="006A0B35"/>
    <w:rsid w:val="006A0FAC"/>
    <w:rsid w:val="006A12E3"/>
    <w:rsid w:val="006A1B63"/>
    <w:rsid w:val="006A21DB"/>
    <w:rsid w:val="006A3C50"/>
    <w:rsid w:val="006A44D6"/>
    <w:rsid w:val="006A5743"/>
    <w:rsid w:val="006A7060"/>
    <w:rsid w:val="006A72E9"/>
    <w:rsid w:val="006A7CCE"/>
    <w:rsid w:val="006B0917"/>
    <w:rsid w:val="006B1514"/>
    <w:rsid w:val="006B287B"/>
    <w:rsid w:val="006B2926"/>
    <w:rsid w:val="006B2D11"/>
    <w:rsid w:val="006B46CD"/>
    <w:rsid w:val="006B6E56"/>
    <w:rsid w:val="006B79A5"/>
    <w:rsid w:val="006B7DC1"/>
    <w:rsid w:val="006C032D"/>
    <w:rsid w:val="006C05F5"/>
    <w:rsid w:val="006C0D1A"/>
    <w:rsid w:val="006C1B61"/>
    <w:rsid w:val="006C3049"/>
    <w:rsid w:val="006C309F"/>
    <w:rsid w:val="006C39A7"/>
    <w:rsid w:val="006C3FEF"/>
    <w:rsid w:val="006C4AAE"/>
    <w:rsid w:val="006C4CD6"/>
    <w:rsid w:val="006C50CF"/>
    <w:rsid w:val="006C5630"/>
    <w:rsid w:val="006C571B"/>
    <w:rsid w:val="006C5746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695"/>
    <w:rsid w:val="006D27B4"/>
    <w:rsid w:val="006D32A6"/>
    <w:rsid w:val="006D35F0"/>
    <w:rsid w:val="006D399C"/>
    <w:rsid w:val="006D4409"/>
    <w:rsid w:val="006D4500"/>
    <w:rsid w:val="006D4A5A"/>
    <w:rsid w:val="006D4AF9"/>
    <w:rsid w:val="006D4C85"/>
    <w:rsid w:val="006D5A58"/>
    <w:rsid w:val="006D5B99"/>
    <w:rsid w:val="006D5BB8"/>
    <w:rsid w:val="006D6253"/>
    <w:rsid w:val="006D6A76"/>
    <w:rsid w:val="006D7129"/>
    <w:rsid w:val="006D7355"/>
    <w:rsid w:val="006D7756"/>
    <w:rsid w:val="006E028A"/>
    <w:rsid w:val="006E07B2"/>
    <w:rsid w:val="006E0F9A"/>
    <w:rsid w:val="006E169C"/>
    <w:rsid w:val="006E1F02"/>
    <w:rsid w:val="006E2291"/>
    <w:rsid w:val="006E2349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721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481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07E21"/>
    <w:rsid w:val="00710776"/>
    <w:rsid w:val="00710CE0"/>
    <w:rsid w:val="007120E5"/>
    <w:rsid w:val="00712234"/>
    <w:rsid w:val="00712461"/>
    <w:rsid w:val="0071281E"/>
    <w:rsid w:val="00713E27"/>
    <w:rsid w:val="007141DC"/>
    <w:rsid w:val="00714CE2"/>
    <w:rsid w:val="00714E52"/>
    <w:rsid w:val="00714FAF"/>
    <w:rsid w:val="0071572C"/>
    <w:rsid w:val="00715746"/>
    <w:rsid w:val="00715A5B"/>
    <w:rsid w:val="007174FC"/>
    <w:rsid w:val="00717F8C"/>
    <w:rsid w:val="0072085C"/>
    <w:rsid w:val="00720BDF"/>
    <w:rsid w:val="00720D96"/>
    <w:rsid w:val="0072128B"/>
    <w:rsid w:val="0072169C"/>
    <w:rsid w:val="00721928"/>
    <w:rsid w:val="00722BAC"/>
    <w:rsid w:val="0072319E"/>
    <w:rsid w:val="00723C83"/>
    <w:rsid w:val="0072471D"/>
    <w:rsid w:val="007249D0"/>
    <w:rsid w:val="00724A15"/>
    <w:rsid w:val="00725192"/>
    <w:rsid w:val="007257CB"/>
    <w:rsid w:val="00725871"/>
    <w:rsid w:val="0072609A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12"/>
    <w:rsid w:val="00740487"/>
    <w:rsid w:val="00740A7A"/>
    <w:rsid w:val="00741186"/>
    <w:rsid w:val="007414B5"/>
    <w:rsid w:val="0074165F"/>
    <w:rsid w:val="0074187B"/>
    <w:rsid w:val="00741FF7"/>
    <w:rsid w:val="00742262"/>
    <w:rsid w:val="00742993"/>
    <w:rsid w:val="00744F44"/>
    <w:rsid w:val="0074568D"/>
    <w:rsid w:val="00745C0F"/>
    <w:rsid w:val="00746350"/>
    <w:rsid w:val="00746C40"/>
    <w:rsid w:val="00746C6E"/>
    <w:rsid w:val="00750C5F"/>
    <w:rsid w:val="00751418"/>
    <w:rsid w:val="007518C7"/>
    <w:rsid w:val="00751DA0"/>
    <w:rsid w:val="00751EB1"/>
    <w:rsid w:val="00752920"/>
    <w:rsid w:val="007529F2"/>
    <w:rsid w:val="00752CBF"/>
    <w:rsid w:val="00752E1F"/>
    <w:rsid w:val="00753695"/>
    <w:rsid w:val="00753A12"/>
    <w:rsid w:val="0075405B"/>
    <w:rsid w:val="0075490F"/>
    <w:rsid w:val="00754E86"/>
    <w:rsid w:val="00761D2B"/>
    <w:rsid w:val="00762396"/>
    <w:rsid w:val="0076253D"/>
    <w:rsid w:val="00762891"/>
    <w:rsid w:val="00763D3E"/>
    <w:rsid w:val="007656F7"/>
    <w:rsid w:val="00766304"/>
    <w:rsid w:val="00766AC1"/>
    <w:rsid w:val="00766C0D"/>
    <w:rsid w:val="00767BF7"/>
    <w:rsid w:val="00770F70"/>
    <w:rsid w:val="0077101C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AAD"/>
    <w:rsid w:val="00776FEA"/>
    <w:rsid w:val="00777B8E"/>
    <w:rsid w:val="007800FE"/>
    <w:rsid w:val="00780BA6"/>
    <w:rsid w:val="00781646"/>
    <w:rsid w:val="007825DF"/>
    <w:rsid w:val="007831B0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B6E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9D3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AD5"/>
    <w:rsid w:val="007A72C0"/>
    <w:rsid w:val="007A798B"/>
    <w:rsid w:val="007A7F62"/>
    <w:rsid w:val="007B043E"/>
    <w:rsid w:val="007B10C8"/>
    <w:rsid w:val="007B260E"/>
    <w:rsid w:val="007B2745"/>
    <w:rsid w:val="007B323B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A"/>
    <w:rsid w:val="007C7DEE"/>
    <w:rsid w:val="007C7E70"/>
    <w:rsid w:val="007C7FA7"/>
    <w:rsid w:val="007D0236"/>
    <w:rsid w:val="007D02A2"/>
    <w:rsid w:val="007D0DE0"/>
    <w:rsid w:val="007D1190"/>
    <w:rsid w:val="007D11CA"/>
    <w:rsid w:val="007D14BA"/>
    <w:rsid w:val="007D1BD4"/>
    <w:rsid w:val="007D2850"/>
    <w:rsid w:val="007D2AD3"/>
    <w:rsid w:val="007D2F63"/>
    <w:rsid w:val="007D30B6"/>
    <w:rsid w:val="007D3354"/>
    <w:rsid w:val="007D421D"/>
    <w:rsid w:val="007D44B6"/>
    <w:rsid w:val="007D46BF"/>
    <w:rsid w:val="007D474D"/>
    <w:rsid w:val="007D51E1"/>
    <w:rsid w:val="007D573E"/>
    <w:rsid w:val="007D5ABC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315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8DA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273"/>
    <w:rsid w:val="008155B6"/>
    <w:rsid w:val="008156BA"/>
    <w:rsid w:val="008157CB"/>
    <w:rsid w:val="00815B1F"/>
    <w:rsid w:val="00815BC9"/>
    <w:rsid w:val="00815CE3"/>
    <w:rsid w:val="00816DD3"/>
    <w:rsid w:val="00816EB5"/>
    <w:rsid w:val="00820461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75B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3E3B"/>
    <w:rsid w:val="008340E6"/>
    <w:rsid w:val="0083489E"/>
    <w:rsid w:val="00835407"/>
    <w:rsid w:val="00835B41"/>
    <w:rsid w:val="0083643F"/>
    <w:rsid w:val="008367EE"/>
    <w:rsid w:val="00836FB9"/>
    <w:rsid w:val="0083743C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54D"/>
    <w:rsid w:val="00846D6D"/>
    <w:rsid w:val="00846D88"/>
    <w:rsid w:val="00850EAC"/>
    <w:rsid w:val="008519BC"/>
    <w:rsid w:val="00851A17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1ED9"/>
    <w:rsid w:val="00862D23"/>
    <w:rsid w:val="008633FD"/>
    <w:rsid w:val="00863540"/>
    <w:rsid w:val="00863EA2"/>
    <w:rsid w:val="00865512"/>
    <w:rsid w:val="0086626A"/>
    <w:rsid w:val="00866903"/>
    <w:rsid w:val="00866915"/>
    <w:rsid w:val="00866C79"/>
    <w:rsid w:val="00866D90"/>
    <w:rsid w:val="00866FC9"/>
    <w:rsid w:val="008671E6"/>
    <w:rsid w:val="0086738B"/>
    <w:rsid w:val="00867E51"/>
    <w:rsid w:val="00867EA3"/>
    <w:rsid w:val="008708BC"/>
    <w:rsid w:val="00870FC5"/>
    <w:rsid w:val="00871174"/>
    <w:rsid w:val="00871D4F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1DA9"/>
    <w:rsid w:val="008825A5"/>
    <w:rsid w:val="008828D5"/>
    <w:rsid w:val="00883A32"/>
    <w:rsid w:val="00884ABE"/>
    <w:rsid w:val="00885A78"/>
    <w:rsid w:val="00885D3D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029"/>
    <w:rsid w:val="008957E1"/>
    <w:rsid w:val="00895962"/>
    <w:rsid w:val="008963C9"/>
    <w:rsid w:val="00897BDF"/>
    <w:rsid w:val="008A0544"/>
    <w:rsid w:val="008A156C"/>
    <w:rsid w:val="008A1C0C"/>
    <w:rsid w:val="008A2280"/>
    <w:rsid w:val="008A24E9"/>
    <w:rsid w:val="008A27DC"/>
    <w:rsid w:val="008A3848"/>
    <w:rsid w:val="008A38D0"/>
    <w:rsid w:val="008A4298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76D"/>
    <w:rsid w:val="008B1F5B"/>
    <w:rsid w:val="008B2143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0B0"/>
    <w:rsid w:val="008C1947"/>
    <w:rsid w:val="008C2225"/>
    <w:rsid w:val="008C23CE"/>
    <w:rsid w:val="008C273A"/>
    <w:rsid w:val="008C2B3D"/>
    <w:rsid w:val="008C30AB"/>
    <w:rsid w:val="008C3E43"/>
    <w:rsid w:val="008C3F87"/>
    <w:rsid w:val="008C4DE8"/>
    <w:rsid w:val="008C502C"/>
    <w:rsid w:val="008C56E6"/>
    <w:rsid w:val="008C5B5C"/>
    <w:rsid w:val="008C5E15"/>
    <w:rsid w:val="008C5FF6"/>
    <w:rsid w:val="008C6918"/>
    <w:rsid w:val="008C7C95"/>
    <w:rsid w:val="008C7E6C"/>
    <w:rsid w:val="008D0556"/>
    <w:rsid w:val="008D0E58"/>
    <w:rsid w:val="008D105D"/>
    <w:rsid w:val="008D15DC"/>
    <w:rsid w:val="008D257E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5D39"/>
    <w:rsid w:val="008E61DF"/>
    <w:rsid w:val="008E63A8"/>
    <w:rsid w:val="008E6438"/>
    <w:rsid w:val="008E78AF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60C1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0BF"/>
    <w:rsid w:val="00910A50"/>
    <w:rsid w:val="00911A69"/>
    <w:rsid w:val="00912178"/>
    <w:rsid w:val="0091248D"/>
    <w:rsid w:val="00912B35"/>
    <w:rsid w:val="00913094"/>
    <w:rsid w:val="00913C53"/>
    <w:rsid w:val="0091476C"/>
    <w:rsid w:val="00914AE9"/>
    <w:rsid w:val="00915043"/>
    <w:rsid w:val="00915A12"/>
    <w:rsid w:val="009160C0"/>
    <w:rsid w:val="00916340"/>
    <w:rsid w:val="00917385"/>
    <w:rsid w:val="00917442"/>
    <w:rsid w:val="00920CAB"/>
    <w:rsid w:val="009212D0"/>
    <w:rsid w:val="009212EC"/>
    <w:rsid w:val="00921977"/>
    <w:rsid w:val="00921F84"/>
    <w:rsid w:val="00922030"/>
    <w:rsid w:val="0092309E"/>
    <w:rsid w:val="00923700"/>
    <w:rsid w:val="0092398C"/>
    <w:rsid w:val="00923BC1"/>
    <w:rsid w:val="00924515"/>
    <w:rsid w:val="00924B7E"/>
    <w:rsid w:val="0092529D"/>
    <w:rsid w:val="0092717A"/>
    <w:rsid w:val="009276B3"/>
    <w:rsid w:val="00927894"/>
    <w:rsid w:val="00930120"/>
    <w:rsid w:val="009307E3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602"/>
    <w:rsid w:val="00942BBA"/>
    <w:rsid w:val="00944FA2"/>
    <w:rsid w:val="00945639"/>
    <w:rsid w:val="00945CCE"/>
    <w:rsid w:val="00946849"/>
    <w:rsid w:val="00947045"/>
    <w:rsid w:val="00947223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9E1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8E8"/>
    <w:rsid w:val="009719DF"/>
    <w:rsid w:val="00974949"/>
    <w:rsid w:val="009762C5"/>
    <w:rsid w:val="009762E8"/>
    <w:rsid w:val="009778E5"/>
    <w:rsid w:val="00977C6D"/>
    <w:rsid w:val="00980FCC"/>
    <w:rsid w:val="00982099"/>
    <w:rsid w:val="00983065"/>
    <w:rsid w:val="009830EE"/>
    <w:rsid w:val="00984E48"/>
    <w:rsid w:val="00985C65"/>
    <w:rsid w:val="009861C5"/>
    <w:rsid w:val="00987534"/>
    <w:rsid w:val="00987598"/>
    <w:rsid w:val="00987B78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090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A7BF9"/>
    <w:rsid w:val="009B03FF"/>
    <w:rsid w:val="009B04A5"/>
    <w:rsid w:val="009B09D6"/>
    <w:rsid w:val="009B0F6A"/>
    <w:rsid w:val="009B1657"/>
    <w:rsid w:val="009B25E3"/>
    <w:rsid w:val="009B2D62"/>
    <w:rsid w:val="009B2E09"/>
    <w:rsid w:val="009B2FA1"/>
    <w:rsid w:val="009B3553"/>
    <w:rsid w:val="009B3E95"/>
    <w:rsid w:val="009B4599"/>
    <w:rsid w:val="009B4678"/>
    <w:rsid w:val="009B4709"/>
    <w:rsid w:val="009B4AC5"/>
    <w:rsid w:val="009B51E9"/>
    <w:rsid w:val="009B603E"/>
    <w:rsid w:val="009B6933"/>
    <w:rsid w:val="009B6BA5"/>
    <w:rsid w:val="009B6C2F"/>
    <w:rsid w:val="009B7152"/>
    <w:rsid w:val="009C0B8F"/>
    <w:rsid w:val="009C114A"/>
    <w:rsid w:val="009C153A"/>
    <w:rsid w:val="009C211E"/>
    <w:rsid w:val="009C290F"/>
    <w:rsid w:val="009C3533"/>
    <w:rsid w:val="009C378B"/>
    <w:rsid w:val="009C4082"/>
    <w:rsid w:val="009C4690"/>
    <w:rsid w:val="009C5FA7"/>
    <w:rsid w:val="009C66C4"/>
    <w:rsid w:val="009C71E1"/>
    <w:rsid w:val="009C77E5"/>
    <w:rsid w:val="009D005C"/>
    <w:rsid w:val="009D0685"/>
    <w:rsid w:val="009D1598"/>
    <w:rsid w:val="009D2F25"/>
    <w:rsid w:val="009D3078"/>
    <w:rsid w:val="009D364B"/>
    <w:rsid w:val="009D3D73"/>
    <w:rsid w:val="009D452F"/>
    <w:rsid w:val="009D491E"/>
    <w:rsid w:val="009D4C61"/>
    <w:rsid w:val="009D4DCC"/>
    <w:rsid w:val="009D5653"/>
    <w:rsid w:val="009D647A"/>
    <w:rsid w:val="009D6DED"/>
    <w:rsid w:val="009D7315"/>
    <w:rsid w:val="009E0BCF"/>
    <w:rsid w:val="009E18EB"/>
    <w:rsid w:val="009E1C4B"/>
    <w:rsid w:val="009E1CBC"/>
    <w:rsid w:val="009E1EBC"/>
    <w:rsid w:val="009E2B24"/>
    <w:rsid w:val="009E3034"/>
    <w:rsid w:val="009E3857"/>
    <w:rsid w:val="009E4088"/>
    <w:rsid w:val="009E4ED6"/>
    <w:rsid w:val="009E5F59"/>
    <w:rsid w:val="009E628C"/>
    <w:rsid w:val="009E6778"/>
    <w:rsid w:val="009E776A"/>
    <w:rsid w:val="009F0E2A"/>
    <w:rsid w:val="009F11D1"/>
    <w:rsid w:val="009F1563"/>
    <w:rsid w:val="009F2CFC"/>
    <w:rsid w:val="009F2EF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0884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A21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38DB"/>
    <w:rsid w:val="00A14265"/>
    <w:rsid w:val="00A14926"/>
    <w:rsid w:val="00A14B7F"/>
    <w:rsid w:val="00A153B6"/>
    <w:rsid w:val="00A156CF"/>
    <w:rsid w:val="00A15E04"/>
    <w:rsid w:val="00A15F4C"/>
    <w:rsid w:val="00A1604D"/>
    <w:rsid w:val="00A16547"/>
    <w:rsid w:val="00A177E8"/>
    <w:rsid w:val="00A17DF6"/>
    <w:rsid w:val="00A20516"/>
    <w:rsid w:val="00A20CAF"/>
    <w:rsid w:val="00A211DB"/>
    <w:rsid w:val="00A22689"/>
    <w:rsid w:val="00A227BF"/>
    <w:rsid w:val="00A2362E"/>
    <w:rsid w:val="00A23A83"/>
    <w:rsid w:val="00A243A4"/>
    <w:rsid w:val="00A25E14"/>
    <w:rsid w:val="00A260F4"/>
    <w:rsid w:val="00A275FC"/>
    <w:rsid w:val="00A27712"/>
    <w:rsid w:val="00A30842"/>
    <w:rsid w:val="00A30ACE"/>
    <w:rsid w:val="00A313FD"/>
    <w:rsid w:val="00A31437"/>
    <w:rsid w:val="00A327D2"/>
    <w:rsid w:val="00A3295F"/>
    <w:rsid w:val="00A329B4"/>
    <w:rsid w:val="00A3376D"/>
    <w:rsid w:val="00A33C39"/>
    <w:rsid w:val="00A3448A"/>
    <w:rsid w:val="00A36154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B9"/>
    <w:rsid w:val="00A43B77"/>
    <w:rsid w:val="00A4462F"/>
    <w:rsid w:val="00A456A1"/>
    <w:rsid w:val="00A47550"/>
    <w:rsid w:val="00A47CF4"/>
    <w:rsid w:val="00A515A6"/>
    <w:rsid w:val="00A51758"/>
    <w:rsid w:val="00A52D0D"/>
    <w:rsid w:val="00A53700"/>
    <w:rsid w:val="00A54657"/>
    <w:rsid w:val="00A5473D"/>
    <w:rsid w:val="00A55FF9"/>
    <w:rsid w:val="00A60708"/>
    <w:rsid w:val="00A61A1F"/>
    <w:rsid w:val="00A622CC"/>
    <w:rsid w:val="00A629CC"/>
    <w:rsid w:val="00A62EA2"/>
    <w:rsid w:val="00A64923"/>
    <w:rsid w:val="00A64CE4"/>
    <w:rsid w:val="00A64DD2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9C0"/>
    <w:rsid w:val="00A74CEA"/>
    <w:rsid w:val="00A762A9"/>
    <w:rsid w:val="00A76BFB"/>
    <w:rsid w:val="00A76E5F"/>
    <w:rsid w:val="00A771A5"/>
    <w:rsid w:val="00A771F7"/>
    <w:rsid w:val="00A77240"/>
    <w:rsid w:val="00A779C6"/>
    <w:rsid w:val="00A80EC9"/>
    <w:rsid w:val="00A812BF"/>
    <w:rsid w:val="00A818FD"/>
    <w:rsid w:val="00A82766"/>
    <w:rsid w:val="00A82A80"/>
    <w:rsid w:val="00A82AAD"/>
    <w:rsid w:val="00A82D89"/>
    <w:rsid w:val="00A82FD6"/>
    <w:rsid w:val="00A8301C"/>
    <w:rsid w:val="00A8350F"/>
    <w:rsid w:val="00A84435"/>
    <w:rsid w:val="00A85282"/>
    <w:rsid w:val="00A85318"/>
    <w:rsid w:val="00A85A06"/>
    <w:rsid w:val="00A85BD7"/>
    <w:rsid w:val="00A86F6E"/>
    <w:rsid w:val="00A87108"/>
    <w:rsid w:val="00A8771A"/>
    <w:rsid w:val="00A902DB"/>
    <w:rsid w:val="00A90B5F"/>
    <w:rsid w:val="00A90DC9"/>
    <w:rsid w:val="00A90FA9"/>
    <w:rsid w:val="00A9102F"/>
    <w:rsid w:val="00A912D1"/>
    <w:rsid w:val="00A91492"/>
    <w:rsid w:val="00A915A0"/>
    <w:rsid w:val="00A92181"/>
    <w:rsid w:val="00A92B2A"/>
    <w:rsid w:val="00A92DE6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5DA"/>
    <w:rsid w:val="00A979C0"/>
    <w:rsid w:val="00AA1829"/>
    <w:rsid w:val="00AA23F2"/>
    <w:rsid w:val="00AA3C9E"/>
    <w:rsid w:val="00AA3D0D"/>
    <w:rsid w:val="00AA3F9A"/>
    <w:rsid w:val="00AA3FD9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9A8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CEA"/>
    <w:rsid w:val="00AC3EA1"/>
    <w:rsid w:val="00AC4245"/>
    <w:rsid w:val="00AC4BCB"/>
    <w:rsid w:val="00AC5266"/>
    <w:rsid w:val="00AC5867"/>
    <w:rsid w:val="00AC642C"/>
    <w:rsid w:val="00AC64AD"/>
    <w:rsid w:val="00AC66AC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220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3FD5"/>
    <w:rsid w:val="00AE57BA"/>
    <w:rsid w:val="00AE5BB6"/>
    <w:rsid w:val="00AE5D52"/>
    <w:rsid w:val="00AE65B1"/>
    <w:rsid w:val="00AE6DA1"/>
    <w:rsid w:val="00AE7EFF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8EE"/>
    <w:rsid w:val="00AF7DC1"/>
    <w:rsid w:val="00B0021E"/>
    <w:rsid w:val="00B013DC"/>
    <w:rsid w:val="00B02258"/>
    <w:rsid w:val="00B02648"/>
    <w:rsid w:val="00B04621"/>
    <w:rsid w:val="00B04B32"/>
    <w:rsid w:val="00B04DF0"/>
    <w:rsid w:val="00B04F87"/>
    <w:rsid w:val="00B0554E"/>
    <w:rsid w:val="00B056C4"/>
    <w:rsid w:val="00B065CD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78F"/>
    <w:rsid w:val="00B21230"/>
    <w:rsid w:val="00B225AA"/>
    <w:rsid w:val="00B22EBA"/>
    <w:rsid w:val="00B240B1"/>
    <w:rsid w:val="00B2475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D59"/>
    <w:rsid w:val="00B42566"/>
    <w:rsid w:val="00B425B4"/>
    <w:rsid w:val="00B42ED7"/>
    <w:rsid w:val="00B43044"/>
    <w:rsid w:val="00B43568"/>
    <w:rsid w:val="00B43F3C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A19"/>
    <w:rsid w:val="00B54F5B"/>
    <w:rsid w:val="00B555DF"/>
    <w:rsid w:val="00B557B6"/>
    <w:rsid w:val="00B55E3B"/>
    <w:rsid w:val="00B5693D"/>
    <w:rsid w:val="00B575C0"/>
    <w:rsid w:val="00B57BDB"/>
    <w:rsid w:val="00B60101"/>
    <w:rsid w:val="00B60A3D"/>
    <w:rsid w:val="00B60F46"/>
    <w:rsid w:val="00B612CF"/>
    <w:rsid w:val="00B62248"/>
    <w:rsid w:val="00B62DAB"/>
    <w:rsid w:val="00B631D0"/>
    <w:rsid w:val="00B64096"/>
    <w:rsid w:val="00B641E7"/>
    <w:rsid w:val="00B64B47"/>
    <w:rsid w:val="00B65338"/>
    <w:rsid w:val="00B6765E"/>
    <w:rsid w:val="00B67DB4"/>
    <w:rsid w:val="00B67F8E"/>
    <w:rsid w:val="00B70F0A"/>
    <w:rsid w:val="00B70F23"/>
    <w:rsid w:val="00B717D9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874D7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39FD"/>
    <w:rsid w:val="00BA3D85"/>
    <w:rsid w:val="00BA448A"/>
    <w:rsid w:val="00BA44B0"/>
    <w:rsid w:val="00BA459C"/>
    <w:rsid w:val="00BA51D8"/>
    <w:rsid w:val="00BA5297"/>
    <w:rsid w:val="00BA6D61"/>
    <w:rsid w:val="00BA6FC1"/>
    <w:rsid w:val="00BB0BF4"/>
    <w:rsid w:val="00BB1012"/>
    <w:rsid w:val="00BB222F"/>
    <w:rsid w:val="00BB2A6F"/>
    <w:rsid w:val="00BB2E9B"/>
    <w:rsid w:val="00BB3213"/>
    <w:rsid w:val="00BB36DF"/>
    <w:rsid w:val="00BB3853"/>
    <w:rsid w:val="00BB4184"/>
    <w:rsid w:val="00BB4A19"/>
    <w:rsid w:val="00BB4B7D"/>
    <w:rsid w:val="00BB53F9"/>
    <w:rsid w:val="00BB6558"/>
    <w:rsid w:val="00BB6636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589"/>
    <w:rsid w:val="00BC6853"/>
    <w:rsid w:val="00BC6B1A"/>
    <w:rsid w:val="00BC7C92"/>
    <w:rsid w:val="00BD2142"/>
    <w:rsid w:val="00BD2371"/>
    <w:rsid w:val="00BD260E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E13"/>
    <w:rsid w:val="00BE7F49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CC2"/>
    <w:rsid w:val="00BF6FD0"/>
    <w:rsid w:val="00BF71A5"/>
    <w:rsid w:val="00BF76AA"/>
    <w:rsid w:val="00C00457"/>
    <w:rsid w:val="00C00983"/>
    <w:rsid w:val="00C00CA1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077DC"/>
    <w:rsid w:val="00C1019A"/>
    <w:rsid w:val="00C10EB2"/>
    <w:rsid w:val="00C119D0"/>
    <w:rsid w:val="00C121B9"/>
    <w:rsid w:val="00C124C5"/>
    <w:rsid w:val="00C1289D"/>
    <w:rsid w:val="00C12BBD"/>
    <w:rsid w:val="00C12E3A"/>
    <w:rsid w:val="00C1319E"/>
    <w:rsid w:val="00C136DA"/>
    <w:rsid w:val="00C14132"/>
    <w:rsid w:val="00C14C00"/>
    <w:rsid w:val="00C16B5D"/>
    <w:rsid w:val="00C16C2B"/>
    <w:rsid w:val="00C17771"/>
    <w:rsid w:val="00C20D05"/>
    <w:rsid w:val="00C21995"/>
    <w:rsid w:val="00C220ED"/>
    <w:rsid w:val="00C223CF"/>
    <w:rsid w:val="00C2291A"/>
    <w:rsid w:val="00C22DC1"/>
    <w:rsid w:val="00C22DC6"/>
    <w:rsid w:val="00C244A7"/>
    <w:rsid w:val="00C262A9"/>
    <w:rsid w:val="00C263C8"/>
    <w:rsid w:val="00C266C3"/>
    <w:rsid w:val="00C26EE4"/>
    <w:rsid w:val="00C277AF"/>
    <w:rsid w:val="00C30412"/>
    <w:rsid w:val="00C3190E"/>
    <w:rsid w:val="00C323C9"/>
    <w:rsid w:val="00C330C6"/>
    <w:rsid w:val="00C33E06"/>
    <w:rsid w:val="00C34B39"/>
    <w:rsid w:val="00C40CCD"/>
    <w:rsid w:val="00C41DDB"/>
    <w:rsid w:val="00C421FE"/>
    <w:rsid w:val="00C428BC"/>
    <w:rsid w:val="00C431C5"/>
    <w:rsid w:val="00C43648"/>
    <w:rsid w:val="00C43AF1"/>
    <w:rsid w:val="00C43B13"/>
    <w:rsid w:val="00C43B95"/>
    <w:rsid w:val="00C43C21"/>
    <w:rsid w:val="00C441BC"/>
    <w:rsid w:val="00C45900"/>
    <w:rsid w:val="00C4612D"/>
    <w:rsid w:val="00C4636C"/>
    <w:rsid w:val="00C4677C"/>
    <w:rsid w:val="00C47228"/>
    <w:rsid w:val="00C47487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4B81"/>
    <w:rsid w:val="00C65997"/>
    <w:rsid w:val="00C65C8F"/>
    <w:rsid w:val="00C65E16"/>
    <w:rsid w:val="00C6689E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2EB5"/>
    <w:rsid w:val="00C8446A"/>
    <w:rsid w:val="00C846D7"/>
    <w:rsid w:val="00C84C84"/>
    <w:rsid w:val="00C852AE"/>
    <w:rsid w:val="00C855CA"/>
    <w:rsid w:val="00C856E7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1FB"/>
    <w:rsid w:val="00C917EF"/>
    <w:rsid w:val="00C92D18"/>
    <w:rsid w:val="00C937EC"/>
    <w:rsid w:val="00C9383E"/>
    <w:rsid w:val="00C93EA4"/>
    <w:rsid w:val="00C94638"/>
    <w:rsid w:val="00C94C5A"/>
    <w:rsid w:val="00C95F69"/>
    <w:rsid w:val="00C96798"/>
    <w:rsid w:val="00C96951"/>
    <w:rsid w:val="00C96E11"/>
    <w:rsid w:val="00C96FC4"/>
    <w:rsid w:val="00C973F9"/>
    <w:rsid w:val="00CA117B"/>
    <w:rsid w:val="00CA1A99"/>
    <w:rsid w:val="00CA3062"/>
    <w:rsid w:val="00CA35C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336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634"/>
    <w:rsid w:val="00CB7567"/>
    <w:rsid w:val="00CC041C"/>
    <w:rsid w:val="00CC0764"/>
    <w:rsid w:val="00CC0A3E"/>
    <w:rsid w:val="00CC1A64"/>
    <w:rsid w:val="00CC2FE9"/>
    <w:rsid w:val="00CC320E"/>
    <w:rsid w:val="00CC3E30"/>
    <w:rsid w:val="00CC56C3"/>
    <w:rsid w:val="00CC59B4"/>
    <w:rsid w:val="00CC612E"/>
    <w:rsid w:val="00CC6217"/>
    <w:rsid w:val="00CC660D"/>
    <w:rsid w:val="00CC6657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777"/>
    <w:rsid w:val="00CD5FD1"/>
    <w:rsid w:val="00CD610A"/>
    <w:rsid w:val="00CD674A"/>
    <w:rsid w:val="00CD7179"/>
    <w:rsid w:val="00CD717C"/>
    <w:rsid w:val="00CD7B32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45DC"/>
    <w:rsid w:val="00CE5131"/>
    <w:rsid w:val="00CE5314"/>
    <w:rsid w:val="00CE5F94"/>
    <w:rsid w:val="00CE6A28"/>
    <w:rsid w:val="00CE7809"/>
    <w:rsid w:val="00CF0D3A"/>
    <w:rsid w:val="00CF1A01"/>
    <w:rsid w:val="00CF2D5C"/>
    <w:rsid w:val="00CF33EF"/>
    <w:rsid w:val="00CF38DF"/>
    <w:rsid w:val="00CF399C"/>
    <w:rsid w:val="00CF412D"/>
    <w:rsid w:val="00CF4D05"/>
    <w:rsid w:val="00CF6E1D"/>
    <w:rsid w:val="00CF6F6C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3E7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66A"/>
    <w:rsid w:val="00D12B94"/>
    <w:rsid w:val="00D14F26"/>
    <w:rsid w:val="00D15532"/>
    <w:rsid w:val="00D15AF3"/>
    <w:rsid w:val="00D15F7D"/>
    <w:rsid w:val="00D164AA"/>
    <w:rsid w:val="00D166D0"/>
    <w:rsid w:val="00D1793B"/>
    <w:rsid w:val="00D17C14"/>
    <w:rsid w:val="00D17C9F"/>
    <w:rsid w:val="00D207CF"/>
    <w:rsid w:val="00D223C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A7B"/>
    <w:rsid w:val="00D3111E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4FB7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575"/>
    <w:rsid w:val="00D57F24"/>
    <w:rsid w:val="00D606FD"/>
    <w:rsid w:val="00D608E4"/>
    <w:rsid w:val="00D60F75"/>
    <w:rsid w:val="00D615A9"/>
    <w:rsid w:val="00D6267A"/>
    <w:rsid w:val="00D6290D"/>
    <w:rsid w:val="00D629E0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5409"/>
    <w:rsid w:val="00D7744F"/>
    <w:rsid w:val="00D80197"/>
    <w:rsid w:val="00D802D9"/>
    <w:rsid w:val="00D80D82"/>
    <w:rsid w:val="00D81A4E"/>
    <w:rsid w:val="00D8240C"/>
    <w:rsid w:val="00D83813"/>
    <w:rsid w:val="00D83950"/>
    <w:rsid w:val="00D83D5E"/>
    <w:rsid w:val="00D83E3D"/>
    <w:rsid w:val="00D841B5"/>
    <w:rsid w:val="00D845C2"/>
    <w:rsid w:val="00D84741"/>
    <w:rsid w:val="00D84BD0"/>
    <w:rsid w:val="00D84D8F"/>
    <w:rsid w:val="00D852EC"/>
    <w:rsid w:val="00D86883"/>
    <w:rsid w:val="00D86E50"/>
    <w:rsid w:val="00D878EB"/>
    <w:rsid w:val="00D90610"/>
    <w:rsid w:val="00D90A5E"/>
    <w:rsid w:val="00D91948"/>
    <w:rsid w:val="00D923DB"/>
    <w:rsid w:val="00D9287F"/>
    <w:rsid w:val="00D9298A"/>
    <w:rsid w:val="00D92FFD"/>
    <w:rsid w:val="00D9390A"/>
    <w:rsid w:val="00D9423E"/>
    <w:rsid w:val="00D94A33"/>
    <w:rsid w:val="00D94A7E"/>
    <w:rsid w:val="00D94ADB"/>
    <w:rsid w:val="00D94FD2"/>
    <w:rsid w:val="00D9563F"/>
    <w:rsid w:val="00D95896"/>
    <w:rsid w:val="00D96334"/>
    <w:rsid w:val="00D963DC"/>
    <w:rsid w:val="00D96689"/>
    <w:rsid w:val="00D96E7D"/>
    <w:rsid w:val="00D978F5"/>
    <w:rsid w:val="00DA044E"/>
    <w:rsid w:val="00DA0981"/>
    <w:rsid w:val="00DA15F8"/>
    <w:rsid w:val="00DA16CB"/>
    <w:rsid w:val="00DA184B"/>
    <w:rsid w:val="00DA1AF0"/>
    <w:rsid w:val="00DA1E3C"/>
    <w:rsid w:val="00DA224E"/>
    <w:rsid w:val="00DA238B"/>
    <w:rsid w:val="00DA23A0"/>
    <w:rsid w:val="00DA2693"/>
    <w:rsid w:val="00DA4667"/>
    <w:rsid w:val="00DA4C3B"/>
    <w:rsid w:val="00DA6359"/>
    <w:rsid w:val="00DA6736"/>
    <w:rsid w:val="00DA6E9B"/>
    <w:rsid w:val="00DA748F"/>
    <w:rsid w:val="00DA76FD"/>
    <w:rsid w:val="00DB02F8"/>
    <w:rsid w:val="00DB0601"/>
    <w:rsid w:val="00DB304A"/>
    <w:rsid w:val="00DB3091"/>
    <w:rsid w:val="00DB4107"/>
    <w:rsid w:val="00DB42EB"/>
    <w:rsid w:val="00DB4A45"/>
    <w:rsid w:val="00DB4CF8"/>
    <w:rsid w:val="00DB59C4"/>
    <w:rsid w:val="00DB5B97"/>
    <w:rsid w:val="00DB642C"/>
    <w:rsid w:val="00DB67B5"/>
    <w:rsid w:val="00DB6BED"/>
    <w:rsid w:val="00DB75F0"/>
    <w:rsid w:val="00DB795E"/>
    <w:rsid w:val="00DB7B7A"/>
    <w:rsid w:val="00DB7C48"/>
    <w:rsid w:val="00DC03B4"/>
    <w:rsid w:val="00DC0D27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01"/>
    <w:rsid w:val="00DD538F"/>
    <w:rsid w:val="00DD541E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6A78"/>
    <w:rsid w:val="00DE7079"/>
    <w:rsid w:val="00DE7A13"/>
    <w:rsid w:val="00DE7F4F"/>
    <w:rsid w:val="00DF0DB4"/>
    <w:rsid w:val="00DF1313"/>
    <w:rsid w:val="00DF1FDA"/>
    <w:rsid w:val="00DF2FE7"/>
    <w:rsid w:val="00DF3939"/>
    <w:rsid w:val="00DF44DC"/>
    <w:rsid w:val="00DF523A"/>
    <w:rsid w:val="00DF591B"/>
    <w:rsid w:val="00DF5F27"/>
    <w:rsid w:val="00DF6C5A"/>
    <w:rsid w:val="00DF729E"/>
    <w:rsid w:val="00DF7C03"/>
    <w:rsid w:val="00E00585"/>
    <w:rsid w:val="00E00BD6"/>
    <w:rsid w:val="00E01B4D"/>
    <w:rsid w:val="00E03C6E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3F6"/>
    <w:rsid w:val="00E079F0"/>
    <w:rsid w:val="00E117D9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7F7"/>
    <w:rsid w:val="00E3004F"/>
    <w:rsid w:val="00E30E87"/>
    <w:rsid w:val="00E316A2"/>
    <w:rsid w:val="00E31999"/>
    <w:rsid w:val="00E3341A"/>
    <w:rsid w:val="00E33D04"/>
    <w:rsid w:val="00E3422A"/>
    <w:rsid w:val="00E34894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BBE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040"/>
    <w:rsid w:val="00E6051C"/>
    <w:rsid w:val="00E61455"/>
    <w:rsid w:val="00E61D03"/>
    <w:rsid w:val="00E61DB6"/>
    <w:rsid w:val="00E620B5"/>
    <w:rsid w:val="00E62625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B09"/>
    <w:rsid w:val="00E71CF2"/>
    <w:rsid w:val="00E72A01"/>
    <w:rsid w:val="00E732BD"/>
    <w:rsid w:val="00E73D92"/>
    <w:rsid w:val="00E74223"/>
    <w:rsid w:val="00E749BE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142"/>
    <w:rsid w:val="00E865E7"/>
    <w:rsid w:val="00E86651"/>
    <w:rsid w:val="00E87011"/>
    <w:rsid w:val="00E8731A"/>
    <w:rsid w:val="00E90EC3"/>
    <w:rsid w:val="00E918A6"/>
    <w:rsid w:val="00E92245"/>
    <w:rsid w:val="00E9273C"/>
    <w:rsid w:val="00E92A90"/>
    <w:rsid w:val="00E92BC2"/>
    <w:rsid w:val="00E932BF"/>
    <w:rsid w:val="00E9427E"/>
    <w:rsid w:val="00E9434E"/>
    <w:rsid w:val="00E94A4C"/>
    <w:rsid w:val="00E95A41"/>
    <w:rsid w:val="00E9631D"/>
    <w:rsid w:val="00E96868"/>
    <w:rsid w:val="00E96B46"/>
    <w:rsid w:val="00E972A5"/>
    <w:rsid w:val="00E973AF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44B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355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985"/>
    <w:rsid w:val="00ED4A36"/>
    <w:rsid w:val="00ED55A6"/>
    <w:rsid w:val="00ED6F08"/>
    <w:rsid w:val="00ED740F"/>
    <w:rsid w:val="00ED74BE"/>
    <w:rsid w:val="00ED78E5"/>
    <w:rsid w:val="00EE1C29"/>
    <w:rsid w:val="00EE261B"/>
    <w:rsid w:val="00EE26F3"/>
    <w:rsid w:val="00EE3983"/>
    <w:rsid w:val="00EE4690"/>
    <w:rsid w:val="00EE4C2D"/>
    <w:rsid w:val="00EE611C"/>
    <w:rsid w:val="00EE641E"/>
    <w:rsid w:val="00EE6BD8"/>
    <w:rsid w:val="00EE7775"/>
    <w:rsid w:val="00EE7958"/>
    <w:rsid w:val="00EE7A02"/>
    <w:rsid w:val="00EE7EF7"/>
    <w:rsid w:val="00EF0337"/>
    <w:rsid w:val="00EF06D3"/>
    <w:rsid w:val="00EF06DF"/>
    <w:rsid w:val="00EF09F7"/>
    <w:rsid w:val="00EF0E29"/>
    <w:rsid w:val="00EF20F3"/>
    <w:rsid w:val="00EF2480"/>
    <w:rsid w:val="00EF2A86"/>
    <w:rsid w:val="00EF3427"/>
    <w:rsid w:val="00EF3440"/>
    <w:rsid w:val="00EF3D59"/>
    <w:rsid w:val="00EF3FF4"/>
    <w:rsid w:val="00EF57A8"/>
    <w:rsid w:val="00EF5BBE"/>
    <w:rsid w:val="00EF5EB5"/>
    <w:rsid w:val="00EF65A9"/>
    <w:rsid w:val="00EF6E6E"/>
    <w:rsid w:val="00EF7B16"/>
    <w:rsid w:val="00F004AA"/>
    <w:rsid w:val="00F005F6"/>
    <w:rsid w:val="00F00902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85D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83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862"/>
    <w:rsid w:val="00F24CF8"/>
    <w:rsid w:val="00F24FBC"/>
    <w:rsid w:val="00F265BC"/>
    <w:rsid w:val="00F27B6B"/>
    <w:rsid w:val="00F3104E"/>
    <w:rsid w:val="00F310AB"/>
    <w:rsid w:val="00F31ECA"/>
    <w:rsid w:val="00F335A8"/>
    <w:rsid w:val="00F33A72"/>
    <w:rsid w:val="00F34055"/>
    <w:rsid w:val="00F358F9"/>
    <w:rsid w:val="00F3733A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1506"/>
    <w:rsid w:val="00F51662"/>
    <w:rsid w:val="00F5271E"/>
    <w:rsid w:val="00F52B9D"/>
    <w:rsid w:val="00F531BD"/>
    <w:rsid w:val="00F537EC"/>
    <w:rsid w:val="00F53839"/>
    <w:rsid w:val="00F53EEB"/>
    <w:rsid w:val="00F54B30"/>
    <w:rsid w:val="00F54BE6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3D9"/>
    <w:rsid w:val="00F625F1"/>
    <w:rsid w:val="00F62B5E"/>
    <w:rsid w:val="00F63B75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63B"/>
    <w:rsid w:val="00F767CE"/>
    <w:rsid w:val="00F767EB"/>
    <w:rsid w:val="00F76D51"/>
    <w:rsid w:val="00F76F49"/>
    <w:rsid w:val="00F8180E"/>
    <w:rsid w:val="00F821F0"/>
    <w:rsid w:val="00F82587"/>
    <w:rsid w:val="00F8261E"/>
    <w:rsid w:val="00F82BF9"/>
    <w:rsid w:val="00F83C60"/>
    <w:rsid w:val="00F83D10"/>
    <w:rsid w:val="00F83DFD"/>
    <w:rsid w:val="00F8433B"/>
    <w:rsid w:val="00F856CF"/>
    <w:rsid w:val="00F873D2"/>
    <w:rsid w:val="00F87567"/>
    <w:rsid w:val="00F8765D"/>
    <w:rsid w:val="00F90524"/>
    <w:rsid w:val="00F91CCC"/>
    <w:rsid w:val="00F91DB5"/>
    <w:rsid w:val="00F92112"/>
    <w:rsid w:val="00F92981"/>
    <w:rsid w:val="00F92C92"/>
    <w:rsid w:val="00F93043"/>
    <w:rsid w:val="00F9316B"/>
    <w:rsid w:val="00F949CD"/>
    <w:rsid w:val="00F95CBC"/>
    <w:rsid w:val="00F96122"/>
    <w:rsid w:val="00F96189"/>
    <w:rsid w:val="00F96BA4"/>
    <w:rsid w:val="00FA00EE"/>
    <w:rsid w:val="00FA050B"/>
    <w:rsid w:val="00FA0C92"/>
    <w:rsid w:val="00FA2099"/>
    <w:rsid w:val="00FA2E80"/>
    <w:rsid w:val="00FA2F2D"/>
    <w:rsid w:val="00FA30F1"/>
    <w:rsid w:val="00FA351D"/>
    <w:rsid w:val="00FA378B"/>
    <w:rsid w:val="00FA3E25"/>
    <w:rsid w:val="00FA493F"/>
    <w:rsid w:val="00FA4B77"/>
    <w:rsid w:val="00FA4BA4"/>
    <w:rsid w:val="00FA4F79"/>
    <w:rsid w:val="00FA529B"/>
    <w:rsid w:val="00FA6564"/>
    <w:rsid w:val="00FA669F"/>
    <w:rsid w:val="00FA7643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C2"/>
    <w:rsid w:val="00FB28D1"/>
    <w:rsid w:val="00FB5668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A12"/>
    <w:rsid w:val="00FC5B51"/>
    <w:rsid w:val="00FC5D95"/>
    <w:rsid w:val="00FC608E"/>
    <w:rsid w:val="00FC65A2"/>
    <w:rsid w:val="00FC76AB"/>
    <w:rsid w:val="00FD0428"/>
    <w:rsid w:val="00FD0D32"/>
    <w:rsid w:val="00FD10D9"/>
    <w:rsid w:val="00FD22C1"/>
    <w:rsid w:val="00FD2A9A"/>
    <w:rsid w:val="00FD4063"/>
    <w:rsid w:val="00FD40B0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F34"/>
    <w:rsid w:val="00FE2482"/>
    <w:rsid w:val="00FE2555"/>
    <w:rsid w:val="00FE38C6"/>
    <w:rsid w:val="00FE3D24"/>
    <w:rsid w:val="00FE4C6D"/>
    <w:rsid w:val="00FE64D8"/>
    <w:rsid w:val="00FE6578"/>
    <w:rsid w:val="00FE7001"/>
    <w:rsid w:val="00FE7E9C"/>
    <w:rsid w:val="00FF0E99"/>
    <w:rsid w:val="00FF0F2E"/>
    <w:rsid w:val="00FF179F"/>
    <w:rsid w:val="00FF2228"/>
    <w:rsid w:val="00FF2642"/>
    <w:rsid w:val="00FF27BE"/>
    <w:rsid w:val="00FF3258"/>
    <w:rsid w:val="00FF340E"/>
    <w:rsid w:val="00FF443C"/>
    <w:rsid w:val="00FF4508"/>
    <w:rsid w:val="00FF526C"/>
    <w:rsid w:val="00FF5A95"/>
    <w:rsid w:val="00FF5AF0"/>
    <w:rsid w:val="00FF6AFA"/>
    <w:rsid w:val="00FF6CD4"/>
    <w:rsid w:val="3BF3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30B5B"/>
  <w15:docId w15:val="{3DD4E272-FAEA-4E4D-AC84-040F450F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02C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link w:val="Heading1Char"/>
    <w:autoRedefine/>
    <w:qFormat/>
    <w:rsid w:val="003436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autoRedefine/>
    <w:qFormat/>
    <w:rsid w:val="00C84C84"/>
    <w:pPr>
      <w:numPr>
        <w:numId w:val="0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26"/>
      <w:lang w:val="en-US"/>
    </w:rPr>
  </w:style>
  <w:style w:type="paragraph" w:styleId="Heading3">
    <w:name w:val="heading 3"/>
    <w:basedOn w:val="Heading2"/>
    <w:next w:val="Normal"/>
    <w:link w:val="Heading3Char"/>
    <w:autoRedefine/>
    <w:qFormat/>
    <w:rsid w:val="00A23A83"/>
    <w:pPr>
      <w:numPr>
        <w:ilvl w:val="2"/>
      </w:numPr>
      <w:spacing w:before="120"/>
      <w:ind w:left="7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autoRedefine/>
    <w:qFormat/>
    <w:rsid w:val="00A23A83"/>
    <w:pPr>
      <w:numPr>
        <w:ilvl w:val="3"/>
      </w:numPr>
      <w:ind w:left="720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autoRedefine/>
    <w:qFormat/>
    <w:rsid w:val="001F445F"/>
    <w:pPr>
      <w:numPr>
        <w:ilvl w:val="4"/>
      </w:numPr>
      <w:ind w:left="720"/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4360E"/>
    <w:rPr>
      <w:rFonts w:ascii="Arial" w:hAnsi="Arial"/>
      <w:sz w:val="28"/>
      <w:szCs w:val="28"/>
      <w:lang w:val="en-GB"/>
    </w:rPr>
  </w:style>
  <w:style w:type="character" w:customStyle="1" w:styleId="Heading2Char">
    <w:name w:val="Heading 2 Char"/>
    <w:link w:val="Heading2"/>
    <w:rsid w:val="00C84C84"/>
    <w:rPr>
      <w:rFonts w:ascii="Arial" w:hAnsi="Arial"/>
      <w:sz w:val="26"/>
      <w:szCs w:val="28"/>
    </w:rPr>
  </w:style>
  <w:style w:type="character" w:customStyle="1" w:styleId="Heading3Char">
    <w:name w:val="Heading 3 Char"/>
    <w:link w:val="Heading3"/>
    <w:rsid w:val="00A23A83"/>
    <w:rPr>
      <w:rFonts w:ascii="Arial" w:hAnsi="Arial"/>
      <w:sz w:val="24"/>
      <w:szCs w:val="28"/>
      <w:lang w:val="en-GB"/>
    </w:rPr>
  </w:style>
  <w:style w:type="character" w:customStyle="1" w:styleId="Heading4Char">
    <w:name w:val="Heading 4 Char"/>
    <w:link w:val="Heading4"/>
    <w:qFormat/>
    <w:rsid w:val="00A23A83"/>
    <w:rPr>
      <w:rFonts w:ascii="Arial" w:hAnsi="Arial"/>
      <w:sz w:val="22"/>
      <w:szCs w:val="28"/>
      <w:lang w:val="en-GB"/>
    </w:rPr>
  </w:style>
  <w:style w:type="character" w:customStyle="1" w:styleId="Heading5Char">
    <w:name w:val="Heading 5 Char"/>
    <w:link w:val="Heading5"/>
    <w:qFormat/>
    <w:rsid w:val="001F445F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列,목록단락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0BD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7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7D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7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DA"/>
    <w:rPr>
      <w:rFonts w:ascii="Times New Roman" w:hAnsi="Times New Roman"/>
      <w:b/>
      <w:bCs/>
      <w:lang w:val="en-GB" w:eastAsia="en-US"/>
    </w:rPr>
  </w:style>
  <w:style w:type="paragraph" w:customStyle="1" w:styleId="s11">
    <w:name w:val="s11"/>
    <w:basedOn w:val="Normal"/>
    <w:rsid w:val="00174C8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en-GB"/>
    </w:rPr>
  </w:style>
  <w:style w:type="character" w:customStyle="1" w:styleId="s10">
    <w:name w:val="s10"/>
    <w:basedOn w:val="DefaultParagraphFont"/>
    <w:rsid w:val="00174C89"/>
  </w:style>
  <w:style w:type="character" w:customStyle="1" w:styleId="apple-converted-space">
    <w:name w:val="apple-converted-space"/>
    <w:basedOn w:val="DefaultParagraphFont"/>
    <w:rsid w:val="00174C89"/>
  </w:style>
  <w:style w:type="character" w:customStyle="1" w:styleId="s12">
    <w:name w:val="s12"/>
    <w:basedOn w:val="DefaultParagraphFont"/>
    <w:rsid w:val="00174C89"/>
  </w:style>
  <w:style w:type="character" w:customStyle="1" w:styleId="s13">
    <w:name w:val="s13"/>
    <w:basedOn w:val="DefaultParagraphFont"/>
    <w:rsid w:val="00174C89"/>
  </w:style>
  <w:style w:type="character" w:customStyle="1" w:styleId="s15">
    <w:name w:val="s15"/>
    <w:basedOn w:val="DefaultParagraphFont"/>
    <w:rsid w:val="00174C89"/>
  </w:style>
  <w:style w:type="character" w:customStyle="1" w:styleId="s16">
    <w:name w:val="s16"/>
    <w:basedOn w:val="DefaultParagraphFont"/>
    <w:rsid w:val="00174C89"/>
  </w:style>
  <w:style w:type="character" w:customStyle="1" w:styleId="s19">
    <w:name w:val="s19"/>
    <w:basedOn w:val="DefaultParagraphFont"/>
    <w:rsid w:val="00174C89"/>
  </w:style>
  <w:style w:type="paragraph" w:customStyle="1" w:styleId="s9">
    <w:name w:val="s9"/>
    <w:basedOn w:val="Normal"/>
    <w:rsid w:val="00174C8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en-GB"/>
    </w:rPr>
  </w:style>
  <w:style w:type="character" w:customStyle="1" w:styleId="s8">
    <w:name w:val="s8"/>
    <w:basedOn w:val="DefaultParagraphFont"/>
    <w:rsid w:val="00174C89"/>
  </w:style>
  <w:style w:type="character" w:customStyle="1" w:styleId="s18">
    <w:name w:val="s18"/>
    <w:basedOn w:val="DefaultParagraphFont"/>
    <w:rsid w:val="00174C89"/>
  </w:style>
  <w:style w:type="character" w:customStyle="1" w:styleId="s23">
    <w:name w:val="s23"/>
    <w:basedOn w:val="DefaultParagraphFont"/>
    <w:rsid w:val="00174C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4097">
          <w:marLeft w:val="54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2491">
          <w:marLeft w:val="123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2027">
          <w:marLeft w:val="123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4860">
          <w:marLeft w:val="54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8002">
          <w:marLeft w:val="123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9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40860">
          <w:marLeft w:val="54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38693">
          <w:marLeft w:val="123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3939">
          <w:marLeft w:val="17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0953">
          <w:marLeft w:val="123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0737">
          <w:marLeft w:val="17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14309">
          <w:marLeft w:val="54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44425">
          <w:marLeft w:val="855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7539">
          <w:marLeft w:val="17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7082">
          <w:marLeft w:val="54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5138">
          <w:marLeft w:val="108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69088">
          <w:marLeft w:val="17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5371">
          <w:marLeft w:val="17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0207">
          <w:marLeft w:val="231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2644">
          <w:marLeft w:val="231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4417">
          <w:marLeft w:val="17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3359">
          <w:marLeft w:val="177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8865">
          <w:marLeft w:val="855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4005">
          <w:marLeft w:val="117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344D2B-9075-41AA-A443-8D602C5667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56B149-9746-C540-A4DC-12B5E7C666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C8FEABF-1533-449A-A8E5-785D0D10F5C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8E66B7CA-81F7-47A3-AF8A-A99CB819A8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12</Pages>
  <Words>2804</Words>
  <Characters>15986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18753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Deep [E///]</cp:lastModifiedBy>
  <cp:revision>348</cp:revision>
  <dcterms:created xsi:type="dcterms:W3CDTF">2023-12-21T13:00:00Z</dcterms:created>
  <dcterms:modified xsi:type="dcterms:W3CDTF">2024-02-19T20:14:00Z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2052-11.8.2.8875</vt:lpwstr>
  </property>
  <property fmtid="{D5CDD505-2E9C-101B-9397-08002B2CF9AE}" pid="22" name="ContentTypeId">
    <vt:lpwstr>0x010100F3E9551B3FDDA24EBF0A209BAAD637CA</vt:lpwstr>
  </property>
  <property fmtid="{D5CDD505-2E9C-101B-9397-08002B2CF9AE}" pid="23" name="MediaServiceImageTags">
    <vt:lpwstr/>
  </property>
</Properties>
</file>